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24123D" w14:textId="74F1170E" w:rsidR="00A71B0D" w:rsidRPr="00A71B0D" w:rsidRDefault="00B27B93" w:rsidP="00A71B0D">
      <w:pPr>
        <w:overflowPunct/>
        <w:spacing w:after="240"/>
        <w:textAlignment w:val="auto"/>
        <w:rPr>
          <w:rFonts w:ascii="Arial-BoldMT" w:eastAsiaTheme="minorHAnsi" w:hAnsi="Arial-BoldMT" w:cs="Arial-BoldMT"/>
          <w:b/>
          <w:bCs/>
          <w:color w:val="2F5496" w:themeColor="accent5" w:themeShade="BF"/>
          <w:sz w:val="44"/>
          <w:szCs w:val="96"/>
          <w:lang w:eastAsia="en-US"/>
        </w:rPr>
      </w:pPr>
      <w:r>
        <w:rPr>
          <w:rFonts w:ascii="Arial-BoldMT" w:eastAsiaTheme="minorHAnsi" w:hAnsi="Arial-BoldMT" w:cs="Arial-BoldMT"/>
          <w:b/>
          <w:bCs/>
          <w:color w:val="2F5496" w:themeColor="accent5" w:themeShade="BF"/>
          <w:sz w:val="62"/>
          <w:szCs w:val="96"/>
          <w:lang w:eastAsia="en-US"/>
        </w:rPr>
        <w:t>DIGITALIZUJEME</w:t>
      </w:r>
      <w:r w:rsidR="00A71B0D" w:rsidRPr="00A71B0D">
        <w:rPr>
          <w:rFonts w:ascii="Arial-BoldMT" w:eastAsiaTheme="minorHAnsi" w:hAnsi="Arial-BoldMT" w:cs="Arial-BoldMT"/>
          <w:b/>
          <w:bCs/>
          <w:color w:val="2F5496" w:themeColor="accent5" w:themeShade="BF"/>
          <w:sz w:val="62"/>
          <w:szCs w:val="96"/>
          <w:lang w:eastAsia="en-US"/>
        </w:rPr>
        <w:t xml:space="preserve"> ŠKOL</w:t>
      </w:r>
      <w:r>
        <w:rPr>
          <w:rFonts w:ascii="Arial-BoldMT" w:eastAsiaTheme="minorHAnsi" w:hAnsi="Arial-BoldMT" w:cs="Arial-BoldMT"/>
          <w:b/>
          <w:bCs/>
          <w:color w:val="2F5496" w:themeColor="accent5" w:themeShade="BF"/>
          <w:sz w:val="62"/>
          <w:szCs w:val="96"/>
          <w:lang w:eastAsia="en-US"/>
        </w:rPr>
        <w:t>U</w:t>
      </w:r>
      <w:r w:rsidR="00A71B0D" w:rsidRPr="00A71B0D">
        <w:rPr>
          <w:rFonts w:ascii="Arial-BoldMT" w:eastAsiaTheme="minorHAnsi" w:hAnsi="Arial-BoldMT" w:cs="Arial-BoldMT"/>
          <w:b/>
          <w:bCs/>
          <w:color w:val="2F5496" w:themeColor="accent5" w:themeShade="BF"/>
          <w:sz w:val="62"/>
          <w:szCs w:val="96"/>
          <w:lang w:eastAsia="en-US"/>
        </w:rPr>
        <w:t xml:space="preserve"> </w:t>
      </w:r>
      <w:r>
        <w:rPr>
          <w:rFonts w:ascii="Arial-BoldMT" w:eastAsiaTheme="minorHAnsi" w:hAnsi="Arial-BoldMT" w:cs="Arial-BoldMT"/>
          <w:b/>
          <w:bCs/>
          <w:color w:val="2F5496" w:themeColor="accent5" w:themeShade="BF"/>
          <w:sz w:val="44"/>
          <w:szCs w:val="96"/>
          <w:lang w:eastAsia="en-US"/>
        </w:rPr>
        <w:t xml:space="preserve">REALIZACE INVESTICE </w:t>
      </w:r>
      <w:r w:rsidR="00A71B0D" w:rsidRPr="00A71B0D">
        <w:rPr>
          <w:rFonts w:ascii="Arial-BoldMT" w:eastAsiaTheme="minorHAnsi" w:hAnsi="Arial-BoldMT" w:cs="Arial-BoldMT"/>
          <w:b/>
          <w:bCs/>
          <w:color w:val="2F5496" w:themeColor="accent5" w:themeShade="BF"/>
          <w:sz w:val="44"/>
          <w:szCs w:val="96"/>
          <w:lang w:eastAsia="en-US"/>
        </w:rPr>
        <w:t xml:space="preserve">NÁRODNÍHO PLÁNU </w:t>
      </w:r>
      <w:proofErr w:type="gramStart"/>
      <w:r w:rsidR="00A71B0D" w:rsidRPr="00A71B0D">
        <w:rPr>
          <w:rFonts w:ascii="Arial-BoldMT" w:eastAsiaTheme="minorHAnsi" w:hAnsi="Arial-BoldMT" w:cs="Arial-BoldMT"/>
          <w:b/>
          <w:bCs/>
          <w:color w:val="2F5496" w:themeColor="accent5" w:themeShade="BF"/>
          <w:sz w:val="44"/>
          <w:szCs w:val="96"/>
          <w:lang w:eastAsia="en-US"/>
        </w:rPr>
        <w:t>OBNOVY</w:t>
      </w:r>
      <w:r w:rsidR="009019C3">
        <w:rPr>
          <w:rFonts w:ascii="Arial-BoldMT" w:eastAsiaTheme="minorHAnsi" w:hAnsi="Arial-BoldMT" w:cs="Arial-BoldMT"/>
          <w:b/>
          <w:bCs/>
          <w:color w:val="2F5496" w:themeColor="accent5" w:themeShade="BF"/>
          <w:sz w:val="44"/>
          <w:szCs w:val="96"/>
          <w:lang w:eastAsia="en-US"/>
        </w:rPr>
        <w:t xml:space="preserve"> - KOMPONENTA</w:t>
      </w:r>
      <w:proofErr w:type="gramEnd"/>
      <w:r w:rsidR="009019C3">
        <w:rPr>
          <w:rFonts w:ascii="Arial-BoldMT" w:eastAsiaTheme="minorHAnsi" w:hAnsi="Arial-BoldMT" w:cs="Arial-BoldMT"/>
          <w:b/>
          <w:bCs/>
          <w:color w:val="2F5496" w:themeColor="accent5" w:themeShade="BF"/>
          <w:sz w:val="44"/>
          <w:szCs w:val="96"/>
          <w:lang w:eastAsia="en-US"/>
        </w:rPr>
        <w:t xml:space="preserve"> 3.1</w:t>
      </w:r>
    </w:p>
    <w:p w14:paraId="570B091A" w14:textId="7CC2CD58" w:rsidR="0091659C" w:rsidRDefault="009019C3" w:rsidP="7D7EC621">
      <w:pPr>
        <w:overflowPunct/>
        <w:spacing w:after="240"/>
        <w:textAlignment w:val="auto"/>
        <w:rPr>
          <w:rFonts w:ascii="ArialMT" w:eastAsiaTheme="minorEastAsia" w:hAnsi="ArialMT" w:cs="ArialMT"/>
          <w:color w:val="000000" w:themeColor="text1"/>
          <w:sz w:val="30"/>
          <w:szCs w:val="30"/>
          <w:lang w:eastAsia="en-US"/>
        </w:rPr>
      </w:pPr>
      <w:r w:rsidRPr="0091659C">
        <w:rPr>
          <w:rFonts w:ascii="ArialMT" w:eastAsiaTheme="minorEastAsia" w:hAnsi="ArialMT" w:cs="ArialMT"/>
          <w:b/>
          <w:bCs/>
          <w:color w:val="000000" w:themeColor="text1"/>
          <w:sz w:val="30"/>
          <w:szCs w:val="30"/>
          <w:lang w:eastAsia="en-US"/>
        </w:rPr>
        <w:t xml:space="preserve">V rámci </w:t>
      </w:r>
      <w:r w:rsidR="0091659C" w:rsidRPr="0091659C">
        <w:rPr>
          <w:rFonts w:ascii="ArialMT" w:eastAsiaTheme="minorEastAsia" w:hAnsi="ArialMT" w:cs="ArialMT"/>
          <w:b/>
          <w:bCs/>
          <w:color w:val="000000"/>
          <w:sz w:val="30"/>
          <w:szCs w:val="30"/>
          <w:lang w:eastAsia="en-US"/>
        </w:rPr>
        <w:t>Investice č. 2: Vybavení škol digitálními technologiemi</w:t>
      </w:r>
      <w:r w:rsidR="0091659C">
        <w:rPr>
          <w:rFonts w:ascii="ArialMT" w:eastAsiaTheme="minorEastAsia" w:hAnsi="ArialMT" w:cs="ArialMT"/>
          <w:color w:val="000000"/>
          <w:sz w:val="30"/>
          <w:szCs w:val="30"/>
          <w:lang w:eastAsia="en-US"/>
        </w:rPr>
        <w:t xml:space="preserve"> z </w:t>
      </w:r>
      <w:r w:rsidRPr="0091659C">
        <w:rPr>
          <w:rFonts w:ascii="ArialMT" w:eastAsiaTheme="minorEastAsia" w:hAnsi="ArialMT" w:cs="ArialMT"/>
          <w:i/>
          <w:iCs/>
          <w:color w:val="000000" w:themeColor="text1"/>
          <w:sz w:val="30"/>
          <w:szCs w:val="30"/>
          <w:lang w:eastAsia="en-US"/>
        </w:rPr>
        <w:t>komponenty 3.1 Inovace ve vzdělávání v kontextu digitalizace</w:t>
      </w:r>
      <w:r w:rsidR="00D3088B">
        <w:rPr>
          <w:rFonts w:ascii="ArialMT" w:eastAsiaTheme="minorEastAsia" w:hAnsi="ArialMT" w:cs="ArialMT"/>
          <w:i/>
          <w:iCs/>
          <w:color w:val="000000" w:themeColor="text1"/>
          <w:sz w:val="30"/>
          <w:szCs w:val="30"/>
          <w:lang w:eastAsia="en-US"/>
        </w:rPr>
        <w:t xml:space="preserve"> z</w:t>
      </w:r>
      <w:r w:rsidR="0091659C" w:rsidRPr="0091659C">
        <w:rPr>
          <w:rFonts w:ascii="ArialMT" w:eastAsiaTheme="minorEastAsia" w:hAnsi="ArialMT" w:cs="ArialMT"/>
          <w:i/>
          <w:iCs/>
          <w:color w:val="000000" w:themeColor="text1"/>
          <w:sz w:val="30"/>
          <w:szCs w:val="30"/>
          <w:lang w:eastAsia="en-US"/>
        </w:rPr>
        <w:t xml:space="preserve"> Národního plánu obnovy</w:t>
      </w:r>
      <w:r w:rsidR="0091659C">
        <w:rPr>
          <w:rFonts w:ascii="ArialMT" w:eastAsiaTheme="minorEastAsia" w:hAnsi="ArialMT" w:cs="ArialMT"/>
          <w:color w:val="000000" w:themeColor="text1"/>
          <w:sz w:val="30"/>
          <w:szCs w:val="30"/>
          <w:lang w:eastAsia="en-US"/>
        </w:rPr>
        <w:t xml:space="preserve"> vynaložila škola finanční prostředky: </w:t>
      </w:r>
    </w:p>
    <w:p w14:paraId="7AC6BB51" w14:textId="02490B7E" w:rsidR="0091659C" w:rsidRDefault="0091659C" w:rsidP="00F072EF">
      <w:pPr>
        <w:pStyle w:val="Odstavecseseznamem"/>
        <w:numPr>
          <w:ilvl w:val="0"/>
          <w:numId w:val="42"/>
        </w:numPr>
        <w:overflowPunct/>
        <w:spacing w:after="240"/>
        <w:textAlignment w:val="auto"/>
        <w:rPr>
          <w:rFonts w:ascii="ArialMT" w:eastAsiaTheme="minorEastAsia" w:hAnsi="ArialMT" w:cs="ArialMT"/>
          <w:color w:val="000000"/>
          <w:sz w:val="30"/>
          <w:szCs w:val="30"/>
          <w:lang w:eastAsia="en-US"/>
        </w:rPr>
      </w:pPr>
      <w:r w:rsidRPr="0091659C">
        <w:rPr>
          <w:rFonts w:ascii="ArialMT" w:eastAsiaTheme="minorEastAsia" w:hAnsi="ArialMT" w:cs="ArialMT"/>
          <w:color w:val="000000" w:themeColor="text1"/>
          <w:sz w:val="30"/>
          <w:szCs w:val="30"/>
          <w:lang w:eastAsia="en-US"/>
        </w:rPr>
        <w:t xml:space="preserve">k </w:t>
      </w:r>
      <w:r w:rsidRPr="0091659C">
        <w:rPr>
          <w:rFonts w:ascii="ArialMT" w:eastAsiaTheme="minorEastAsia" w:hAnsi="ArialMT" w:cs="ArialMT"/>
          <w:color w:val="000000"/>
          <w:sz w:val="30"/>
          <w:szCs w:val="30"/>
          <w:lang w:eastAsia="en-US"/>
        </w:rPr>
        <w:t>dosažení cíle č. 173 zakoupením IT zařízení do školního fondu mobilních digitálních zařízení pro znevýhodněné žáky</w:t>
      </w:r>
      <w:r w:rsidR="00D3088B">
        <w:rPr>
          <w:rFonts w:ascii="ArialMT" w:eastAsiaTheme="minorEastAsia" w:hAnsi="ArialMT" w:cs="ArialMT"/>
          <w:color w:val="000000"/>
          <w:sz w:val="30"/>
          <w:szCs w:val="30"/>
          <w:lang w:eastAsia="en-US"/>
        </w:rPr>
        <w:t xml:space="preserve"> (prevence digitální propasti)</w:t>
      </w:r>
      <w:r w:rsidR="00EE095F">
        <w:rPr>
          <w:rFonts w:ascii="ArialMT" w:eastAsiaTheme="minorEastAsia" w:hAnsi="ArialMT" w:cs="ArialMT"/>
          <w:color w:val="000000"/>
          <w:sz w:val="30"/>
          <w:szCs w:val="30"/>
          <w:lang w:eastAsia="en-US"/>
        </w:rPr>
        <w:t>;</w:t>
      </w:r>
    </w:p>
    <w:p w14:paraId="3A42A90F" w14:textId="575FB460" w:rsidR="0091659C" w:rsidRPr="0091659C" w:rsidRDefault="0091659C" w:rsidP="00F072EF">
      <w:pPr>
        <w:pStyle w:val="Odstavecseseznamem"/>
        <w:numPr>
          <w:ilvl w:val="0"/>
          <w:numId w:val="42"/>
        </w:numPr>
        <w:overflowPunct/>
        <w:spacing w:after="240"/>
        <w:textAlignment w:val="auto"/>
        <w:rPr>
          <w:rFonts w:ascii="ArialMT" w:eastAsiaTheme="minorEastAsia" w:hAnsi="ArialMT" w:cs="ArialMT"/>
          <w:color w:val="000000"/>
          <w:sz w:val="30"/>
          <w:szCs w:val="30"/>
          <w:lang w:eastAsia="en-US"/>
        </w:rPr>
      </w:pPr>
      <w:r>
        <w:rPr>
          <w:rFonts w:ascii="ArialMT" w:eastAsiaTheme="minorEastAsia" w:hAnsi="ArialMT" w:cs="ArialMT"/>
          <w:color w:val="000000"/>
          <w:sz w:val="30"/>
          <w:szCs w:val="30"/>
          <w:lang w:eastAsia="en-US"/>
        </w:rPr>
        <w:t>k</w:t>
      </w:r>
      <w:r w:rsidRPr="0091659C">
        <w:rPr>
          <w:rFonts w:ascii="ArialMT" w:eastAsiaTheme="minorEastAsia" w:hAnsi="ArialMT" w:cs="ArialMT"/>
          <w:color w:val="000000"/>
          <w:sz w:val="30"/>
          <w:szCs w:val="30"/>
          <w:lang w:eastAsia="en-US"/>
        </w:rPr>
        <w:t xml:space="preserve"> dosažení cíle č. </w:t>
      </w:r>
      <w:r>
        <w:rPr>
          <w:rFonts w:ascii="ArialMT" w:eastAsiaTheme="minorEastAsia" w:hAnsi="ArialMT" w:cs="ArialMT"/>
          <w:color w:val="000000"/>
          <w:sz w:val="30"/>
          <w:szCs w:val="30"/>
          <w:lang w:eastAsia="en-US"/>
        </w:rPr>
        <w:t xml:space="preserve">174 </w:t>
      </w:r>
      <w:r w:rsidR="00D3088B">
        <w:rPr>
          <w:rFonts w:ascii="ArialMT" w:eastAsiaTheme="minorEastAsia" w:hAnsi="ArialMT" w:cs="ArialMT"/>
          <w:color w:val="000000"/>
          <w:sz w:val="30"/>
          <w:szCs w:val="30"/>
          <w:lang w:eastAsia="en-US"/>
        </w:rPr>
        <w:t xml:space="preserve">zakoupením </w:t>
      </w:r>
      <w:r w:rsidRPr="0091659C">
        <w:rPr>
          <w:rFonts w:ascii="ArialMT" w:eastAsiaTheme="minorEastAsia" w:hAnsi="ArialMT" w:cs="ArialMT"/>
          <w:color w:val="000000"/>
          <w:sz w:val="30"/>
          <w:szCs w:val="30"/>
          <w:lang w:eastAsia="en-US"/>
        </w:rPr>
        <w:t>digitáln</w:t>
      </w:r>
      <w:r w:rsidR="00D3088B">
        <w:rPr>
          <w:rFonts w:ascii="ArialMT" w:eastAsiaTheme="minorEastAsia" w:hAnsi="ArialMT" w:cs="ArialMT"/>
          <w:color w:val="000000"/>
          <w:sz w:val="30"/>
          <w:szCs w:val="30"/>
          <w:lang w:eastAsia="en-US"/>
        </w:rPr>
        <w:t xml:space="preserve">ích </w:t>
      </w:r>
      <w:r w:rsidRPr="0091659C">
        <w:rPr>
          <w:rFonts w:ascii="ArialMT" w:eastAsiaTheme="minorEastAsia" w:hAnsi="ArialMT" w:cs="ArialMT"/>
          <w:color w:val="000000"/>
          <w:sz w:val="30"/>
          <w:szCs w:val="30"/>
          <w:lang w:eastAsia="en-US"/>
        </w:rPr>
        <w:t>technologi</w:t>
      </w:r>
      <w:r w:rsidR="00D3088B">
        <w:rPr>
          <w:rFonts w:ascii="ArialMT" w:eastAsiaTheme="minorEastAsia" w:hAnsi="ArialMT" w:cs="ArialMT"/>
          <w:color w:val="000000"/>
          <w:sz w:val="30"/>
          <w:szCs w:val="30"/>
          <w:lang w:eastAsia="en-US"/>
        </w:rPr>
        <w:t>í</w:t>
      </w:r>
      <w:r w:rsidRPr="0091659C">
        <w:rPr>
          <w:rFonts w:ascii="ArialMT" w:eastAsiaTheme="minorEastAsia" w:hAnsi="ArialMT" w:cs="ArialMT"/>
          <w:color w:val="000000"/>
          <w:sz w:val="30"/>
          <w:szCs w:val="30"/>
          <w:lang w:eastAsia="en-US"/>
        </w:rPr>
        <w:t xml:space="preserve"> a</w:t>
      </w:r>
      <w:r>
        <w:rPr>
          <w:rFonts w:ascii="ArialMT" w:eastAsiaTheme="minorEastAsia" w:hAnsi="ArialMT" w:cs="ArialMT"/>
          <w:color w:val="000000"/>
          <w:sz w:val="30"/>
          <w:szCs w:val="30"/>
          <w:lang w:eastAsia="en-US"/>
        </w:rPr>
        <w:t xml:space="preserve"> </w:t>
      </w:r>
      <w:r w:rsidRPr="0091659C">
        <w:rPr>
          <w:rFonts w:ascii="ArialMT" w:eastAsiaTheme="minorEastAsia" w:hAnsi="ArialMT" w:cs="ArialMT"/>
          <w:color w:val="000000"/>
          <w:sz w:val="30"/>
          <w:szCs w:val="30"/>
          <w:lang w:eastAsia="en-US"/>
        </w:rPr>
        <w:t>vybavení na podporu digitální gramotnosti a zavedení</w:t>
      </w:r>
      <w:r w:rsidR="00682D4B">
        <w:rPr>
          <w:rFonts w:ascii="ArialMT" w:eastAsiaTheme="minorEastAsia" w:hAnsi="ArialMT" w:cs="ArialMT"/>
          <w:color w:val="000000"/>
          <w:sz w:val="30"/>
          <w:szCs w:val="30"/>
          <w:lang w:eastAsia="en-US"/>
        </w:rPr>
        <w:t>m</w:t>
      </w:r>
      <w:r w:rsidRPr="0091659C">
        <w:rPr>
          <w:rFonts w:ascii="ArialMT" w:eastAsiaTheme="minorEastAsia" w:hAnsi="ArialMT" w:cs="ArialMT"/>
          <w:color w:val="000000"/>
          <w:sz w:val="30"/>
          <w:szCs w:val="30"/>
          <w:lang w:eastAsia="en-US"/>
        </w:rPr>
        <w:t xml:space="preserve"> nových vzdělávacích programů v oblasti IT</w:t>
      </w:r>
      <w:r w:rsidR="00EE095F">
        <w:rPr>
          <w:rFonts w:ascii="ArialMT" w:eastAsiaTheme="minorEastAsia" w:hAnsi="ArialMT" w:cs="ArialMT"/>
          <w:color w:val="000000"/>
          <w:sz w:val="30"/>
          <w:szCs w:val="30"/>
          <w:lang w:eastAsia="en-US"/>
        </w:rPr>
        <w:t>.</w:t>
      </w:r>
    </w:p>
    <w:p w14:paraId="49F0DD2E" w14:textId="3A6A99AA" w:rsidR="003B412A" w:rsidRDefault="003B412A" w:rsidP="0082329A">
      <w:pPr>
        <w:overflowPunct/>
        <w:autoSpaceDE/>
        <w:autoSpaceDN/>
        <w:adjustRightInd/>
        <w:textAlignment w:val="auto"/>
        <w:rPr>
          <w:rFonts w:eastAsiaTheme="minorEastAsia" w:cstheme="minorBidi"/>
          <w:b/>
          <w:bCs/>
          <w:sz w:val="24"/>
          <w:szCs w:val="24"/>
        </w:rPr>
      </w:pPr>
      <w:r>
        <w:rPr>
          <w:rFonts w:ascii="Calibri" w:hAnsi="Calibri" w:cs="Calibri"/>
          <w:noProof/>
        </w:rPr>
        <mc:AlternateContent>
          <mc:Choice Requires="wps">
            <w:drawing>
              <wp:anchor distT="0" distB="0" distL="114300" distR="114300" simplePos="0" relativeHeight="251659264" behindDoc="0" locked="1" layoutInCell="1" allowOverlap="1" wp14:anchorId="32B461C8" wp14:editId="5ED29538">
                <wp:simplePos x="0" y="0"/>
                <wp:positionH relativeFrom="column">
                  <wp:posOffset>-970280</wp:posOffset>
                </wp:positionH>
                <wp:positionV relativeFrom="margin">
                  <wp:posOffset>5380355</wp:posOffset>
                </wp:positionV>
                <wp:extent cx="7523480" cy="143510"/>
                <wp:effectExtent l="0" t="0" r="1270" b="8890"/>
                <wp:wrapNone/>
                <wp:docPr id="4" name="Obdélník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23480" cy="143510"/>
                        </a:xfrm>
                        <a:prstGeom prst="rect">
                          <a:avLst/>
                        </a:prstGeom>
                        <a:gradFill>
                          <a:gsLst>
                            <a:gs pos="0">
                              <a:srgbClr val="FF0000"/>
                            </a:gs>
                            <a:gs pos="100000">
                              <a:srgbClr val="0070C0"/>
                            </a:gs>
                          </a:gsLst>
                          <a:lin ang="6000000" scaled="0"/>
                        </a:gradFill>
                        <a:ln>
                          <a:noFill/>
                        </a:ln>
                      </wps:spPr>
                      <wps:style>
                        <a:lnRef idx="2">
                          <a:schemeClr val="accent5">
                            <a:shade val="50000"/>
                          </a:schemeClr>
                        </a:lnRef>
                        <a:fillRef idx="1">
                          <a:schemeClr val="accent5"/>
                        </a:fillRef>
                        <a:effectRef idx="0">
                          <a:schemeClr val="accent5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DD5B9FF" id="Obdélník 4" o:spid="_x0000_s1026" style="position:absolute;margin-left:-76.4pt;margin-top:423.65pt;width:592.4pt;height:11.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margin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" fillcolor="red" stroked="f" strokeweight="1pt">
                <v:fill color2="#0070c0" angle="350" focus="100%" type="gradient">
                  <o:fill v:ext="view" type="gradientUnscaled"/>
                </v:fill>
                <w10:wrap anchory="margin"/>
                <w10:anchorlock/>
              </v:rect>
            </w:pict>
          </mc:Fallback>
        </mc:AlternateContent>
      </w:r>
    </w:p>
    <w:p w14:paraId="1A16F679" w14:textId="5643D0E4" w:rsidR="003B412A" w:rsidRPr="003B412A" w:rsidRDefault="003B412A" w:rsidP="003B412A">
      <w:pPr>
        <w:rPr>
          <w:rFonts w:eastAsiaTheme="minorEastAsia" w:cstheme="minorBidi"/>
          <w:sz w:val="24"/>
          <w:szCs w:val="24"/>
        </w:rPr>
      </w:pPr>
    </w:p>
    <w:p w14:paraId="01970662" w14:textId="49E958DA" w:rsidR="00A71B0D" w:rsidRPr="003B412A" w:rsidRDefault="00EB475E" w:rsidP="00EB475E">
      <w:pPr>
        <w:jc w:val="center"/>
        <w:rPr>
          <w:rFonts w:eastAsiaTheme="minorEastAsia" w:cstheme="minorBidi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2504388E" wp14:editId="0ECA813D">
            <wp:simplePos x="0" y="0"/>
            <wp:positionH relativeFrom="margin">
              <wp:posOffset>3112770</wp:posOffset>
            </wp:positionH>
            <wp:positionV relativeFrom="paragraph">
              <wp:posOffset>2117090</wp:posOffset>
            </wp:positionV>
            <wp:extent cx="2644140" cy="1188085"/>
            <wp:effectExtent l="0" t="0" r="3810" b="0"/>
            <wp:wrapNone/>
            <wp:docPr id="7" name="Obrázek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ek 2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44140" cy="11880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eastAsiaTheme="minorEastAsia" w:cstheme="minorBidi"/>
          <w:noProof/>
          <w:sz w:val="24"/>
          <w:szCs w:val="24"/>
        </w:rPr>
        <w:drawing>
          <wp:anchor distT="0" distB="0" distL="114300" distR="114300" simplePos="0" relativeHeight="251662336" behindDoc="0" locked="0" layoutInCell="1" allowOverlap="1" wp14:anchorId="73DAFE0E" wp14:editId="6BAE61C7">
            <wp:simplePos x="0" y="0"/>
            <wp:positionH relativeFrom="margin">
              <wp:align>center</wp:align>
            </wp:positionH>
            <wp:positionV relativeFrom="margin">
              <wp:posOffset>5915025</wp:posOffset>
            </wp:positionV>
            <wp:extent cx="4191000" cy="1254125"/>
            <wp:effectExtent l="0" t="0" r="0" b="3175"/>
            <wp:wrapSquare wrapText="bothSides"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ázek 1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91000" cy="12541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0288" behindDoc="0" locked="0" layoutInCell="1" allowOverlap="1" wp14:anchorId="6834535E" wp14:editId="05892764">
            <wp:simplePos x="0" y="0"/>
            <wp:positionH relativeFrom="margin">
              <wp:align>left</wp:align>
            </wp:positionH>
            <wp:positionV relativeFrom="margin">
              <wp:align>bottom</wp:align>
            </wp:positionV>
            <wp:extent cx="2209800" cy="1099820"/>
            <wp:effectExtent l="0" t="0" r="0" b="5080"/>
            <wp:wrapSquare wrapText="bothSides"/>
            <wp:docPr id="6" name="Obráze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1099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A71B0D" w:rsidRPr="003B412A" w:rsidSect="00937058">
      <w:headerReference w:type="default" r:id="rId14"/>
      <w:footerReference w:type="default" r:id="rId15"/>
      <w:headerReference w:type="first" r:id="rId16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067B80" w14:textId="77777777" w:rsidR="00691290" w:rsidRDefault="00691290">
      <w:r>
        <w:separator/>
      </w:r>
    </w:p>
  </w:endnote>
  <w:endnote w:type="continuationSeparator" w:id="0">
    <w:p w14:paraId="55FD48D4" w14:textId="77777777" w:rsidR="00691290" w:rsidRDefault="006912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MT">
    <w:altName w:val="Arial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-BoldMT">
    <w:altName w:val="Arial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F25DAE" w14:textId="5AFDC9C2" w:rsidR="00606E27" w:rsidRDefault="00C04875">
    <w:pPr>
      <w:pStyle w:val="Zpat"/>
      <w:jc w:val="center"/>
    </w:pPr>
    <w:sdt>
      <w:sdtPr>
        <w:id w:val="158211551"/>
        <w:docPartObj>
          <w:docPartGallery w:val="Page Numbers (Bottom of Page)"/>
          <w:docPartUnique/>
        </w:docPartObj>
      </w:sdtPr>
      <w:sdtEndPr/>
      <w:sdtContent>
        <w:r w:rsidR="00606E27">
          <w:fldChar w:fldCharType="begin"/>
        </w:r>
        <w:r w:rsidR="00606E27">
          <w:instrText>PAGE   \* MERGEFORMAT</w:instrText>
        </w:r>
        <w:r w:rsidR="00606E27">
          <w:fldChar w:fldCharType="separate"/>
        </w:r>
        <w:r w:rsidR="0082329A">
          <w:rPr>
            <w:noProof/>
          </w:rPr>
          <w:t>2</w:t>
        </w:r>
        <w:r w:rsidR="00606E27">
          <w:fldChar w:fldCharType="end"/>
        </w:r>
        <w:r w:rsidR="00606E27" w:rsidRPr="00A41D7C">
          <w:t>/1</w:t>
        </w:r>
        <w:r w:rsidR="00C72248">
          <w:t>5</w:t>
        </w:r>
      </w:sdtContent>
    </w:sdt>
  </w:p>
  <w:p w14:paraId="62431CDC" w14:textId="77777777" w:rsidR="00606E27" w:rsidRDefault="00606E27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404DE8" w14:textId="77777777" w:rsidR="00691290" w:rsidRDefault="00691290">
      <w:r>
        <w:separator/>
      </w:r>
    </w:p>
  </w:footnote>
  <w:footnote w:type="continuationSeparator" w:id="0">
    <w:p w14:paraId="4529DAC9" w14:textId="77777777" w:rsidR="00691290" w:rsidRDefault="0069129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11B186" w14:textId="14250640" w:rsidR="00606E27" w:rsidRDefault="00606E27">
    <w:pPr>
      <w:pStyle w:val="Zhlav"/>
      <w:ind w:left="708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34905E" w14:textId="5863CCDF" w:rsidR="00606E27" w:rsidRDefault="00606E27" w:rsidP="007A445D">
    <w:pPr>
      <w:pStyle w:val="Zhlav"/>
      <w:ind w:left="708"/>
      <w:rPr>
        <w:noProof/>
      </w:rPr>
    </w:pPr>
  </w:p>
  <w:p w14:paraId="0D295A3A" w14:textId="77777777" w:rsidR="00606E27" w:rsidRDefault="00606E27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512BC2"/>
    <w:multiLevelType w:val="hybridMultilevel"/>
    <w:tmpl w:val="EC04FA44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E71C2E"/>
    <w:multiLevelType w:val="hybridMultilevel"/>
    <w:tmpl w:val="EC120DD6"/>
    <w:lvl w:ilvl="0" w:tplc="E6FAC98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1BA4D11"/>
    <w:multiLevelType w:val="hybridMultilevel"/>
    <w:tmpl w:val="B2AE4C5A"/>
    <w:lvl w:ilvl="0" w:tplc="04050011">
      <w:start w:val="1"/>
      <w:numFmt w:val="decimal"/>
      <w:lvlText w:val="%1)"/>
      <w:lvlJc w:val="left"/>
      <w:pPr>
        <w:ind w:left="1080" w:hanging="720"/>
      </w:pPr>
    </w:lvl>
    <w:lvl w:ilvl="1" w:tplc="040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39F5FDF"/>
    <w:multiLevelType w:val="hybridMultilevel"/>
    <w:tmpl w:val="97AE66B0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4C213F3"/>
    <w:multiLevelType w:val="hybridMultilevel"/>
    <w:tmpl w:val="0DD64966"/>
    <w:lvl w:ilvl="0" w:tplc="040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183023EE"/>
    <w:multiLevelType w:val="hybridMultilevel"/>
    <w:tmpl w:val="FA4CD336"/>
    <w:lvl w:ilvl="0" w:tplc="04050017">
      <w:start w:val="1"/>
      <w:numFmt w:val="lowerLetter"/>
      <w:lvlText w:val="%1)"/>
      <w:lvlJc w:val="left"/>
      <w:pPr>
        <w:ind w:left="720" w:hanging="360"/>
      </w:pPr>
    </w:lvl>
    <w:lvl w:ilvl="1" w:tplc="040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99D4648"/>
    <w:multiLevelType w:val="hybridMultilevel"/>
    <w:tmpl w:val="E5CECFC2"/>
    <w:lvl w:ilvl="0" w:tplc="36AA9A80">
      <w:start w:val="1"/>
      <w:numFmt w:val="decimal"/>
      <w:lvlText w:val="%1)"/>
      <w:lvlJc w:val="left"/>
      <w:pPr>
        <w:ind w:left="720" w:hanging="360"/>
      </w:pPr>
      <w:rPr>
        <w:rFonts w:hint="default"/>
        <w:color w:val="000000" w:themeColor="text1"/>
        <w:sz w:val="24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A487541"/>
    <w:multiLevelType w:val="hybridMultilevel"/>
    <w:tmpl w:val="1D9082C0"/>
    <w:lvl w:ilvl="0" w:tplc="36AA9A80">
      <w:start w:val="1"/>
      <w:numFmt w:val="decimal"/>
      <w:lvlText w:val="%1)"/>
      <w:lvlJc w:val="left"/>
      <w:pPr>
        <w:ind w:left="720" w:hanging="360"/>
      </w:pPr>
      <w:rPr>
        <w:rFonts w:hint="default"/>
        <w:color w:val="000000" w:themeColor="text1"/>
        <w:sz w:val="24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A665EAA"/>
    <w:multiLevelType w:val="hybridMultilevel"/>
    <w:tmpl w:val="C42C409A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B885535"/>
    <w:multiLevelType w:val="hybridMultilevel"/>
    <w:tmpl w:val="AE6E5D70"/>
    <w:lvl w:ilvl="0" w:tplc="15440E38">
      <w:start w:val="1"/>
      <w:numFmt w:val="decimal"/>
      <w:lvlText w:val="%1)"/>
      <w:lvlJc w:val="left"/>
      <w:pPr>
        <w:ind w:left="720" w:hanging="360"/>
      </w:pPr>
      <w:rPr>
        <w:rFonts w:hint="default"/>
        <w:color w:val="000000" w:themeColor="text1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CCF5FC5"/>
    <w:multiLevelType w:val="hybridMultilevel"/>
    <w:tmpl w:val="36F6D05E"/>
    <w:lvl w:ilvl="0" w:tplc="B29C774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8902852E">
      <w:start w:val="11"/>
      <w:numFmt w:val="bullet"/>
      <w:lvlText w:val="-"/>
      <w:lvlJc w:val="left"/>
      <w:pPr>
        <w:ind w:left="2160" w:hanging="360"/>
      </w:pPr>
      <w:rPr>
        <w:rFonts w:ascii="Calibri" w:eastAsiaTheme="minorEastAsia" w:hAnsi="Calibri" w:cs="Calibri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E111D03"/>
    <w:multiLevelType w:val="hybridMultilevel"/>
    <w:tmpl w:val="C49E637C"/>
    <w:lvl w:ilvl="0" w:tplc="1E3C3780">
      <w:start w:val="1"/>
      <w:numFmt w:val="decimal"/>
      <w:lvlText w:val="%1)"/>
      <w:lvlJc w:val="left"/>
      <w:pPr>
        <w:ind w:left="720" w:hanging="360"/>
      </w:pPr>
      <w:rPr>
        <w:color w:val="000000" w:themeColor="text1"/>
        <w:sz w:val="24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0120B93"/>
    <w:multiLevelType w:val="hybridMultilevel"/>
    <w:tmpl w:val="91887C70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2886A93"/>
    <w:multiLevelType w:val="hybridMultilevel"/>
    <w:tmpl w:val="94305C26"/>
    <w:lvl w:ilvl="0" w:tplc="356850A8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  <w:szCs w:val="24"/>
      </w:rPr>
    </w:lvl>
    <w:lvl w:ilvl="1" w:tplc="8B8860D0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  <w:sz w:val="20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60E3392"/>
    <w:multiLevelType w:val="hybridMultilevel"/>
    <w:tmpl w:val="4A40CB06"/>
    <w:lvl w:ilvl="0" w:tplc="62EC5AC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6983B3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A1A682C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3" w:tplc="B652D8D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F26C0E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9B6E27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3B2675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7FA78B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CD2B4C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9320E54"/>
    <w:multiLevelType w:val="hybridMultilevel"/>
    <w:tmpl w:val="C51E8C66"/>
    <w:lvl w:ilvl="0" w:tplc="04050011">
      <w:start w:val="1"/>
      <w:numFmt w:val="decimal"/>
      <w:lvlText w:val="%1)"/>
      <w:lvlJc w:val="left"/>
      <w:pPr>
        <w:ind w:left="1080" w:hanging="72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F492F94"/>
    <w:multiLevelType w:val="hybridMultilevel"/>
    <w:tmpl w:val="FDDC9778"/>
    <w:lvl w:ilvl="0" w:tplc="7FE04EC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1D4D88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A80A02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61E259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110AA2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D88FE0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7D218E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714476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876E3F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98267C3"/>
    <w:multiLevelType w:val="hybridMultilevel"/>
    <w:tmpl w:val="7494EA7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DC905ED"/>
    <w:multiLevelType w:val="hybridMultilevel"/>
    <w:tmpl w:val="32B6EE2A"/>
    <w:lvl w:ilvl="0" w:tplc="B29C774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4F6500A"/>
    <w:multiLevelType w:val="hybridMultilevel"/>
    <w:tmpl w:val="939689A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5D66D75"/>
    <w:multiLevelType w:val="hybridMultilevel"/>
    <w:tmpl w:val="EF567AE8"/>
    <w:lvl w:ilvl="0" w:tplc="9C7E04F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AA2DE1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5B0C5D2A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3" w:tplc="6E506EE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78245D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26825B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19E7BF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62582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4FE969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73F04FC"/>
    <w:multiLevelType w:val="hybridMultilevel"/>
    <w:tmpl w:val="6122BAD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BFD759C"/>
    <w:multiLevelType w:val="hybridMultilevel"/>
    <w:tmpl w:val="472A9A1A"/>
    <w:lvl w:ilvl="0" w:tplc="040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51991494"/>
    <w:multiLevelType w:val="multilevel"/>
    <w:tmpl w:val="040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4" w15:restartNumberingAfterBreak="0">
    <w:nsid w:val="53B57B48"/>
    <w:multiLevelType w:val="hybridMultilevel"/>
    <w:tmpl w:val="7ACEB8DC"/>
    <w:lvl w:ilvl="0" w:tplc="69A0822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FD4FDC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6DDC01CA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3" w:tplc="1670127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0DA4B6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39C872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7DECF1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95AE83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A04A1E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8A03B40"/>
    <w:multiLevelType w:val="hybridMultilevel"/>
    <w:tmpl w:val="8E66652A"/>
    <w:lvl w:ilvl="0" w:tplc="0405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6" w15:restartNumberingAfterBreak="0">
    <w:nsid w:val="5F191C2D"/>
    <w:multiLevelType w:val="hybridMultilevel"/>
    <w:tmpl w:val="4680EA1A"/>
    <w:lvl w:ilvl="0" w:tplc="6C683B4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B380DB5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73A3E9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E124FC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9D0B55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21E093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A86B07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7A6104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00E3D39"/>
    <w:multiLevelType w:val="hybridMultilevel"/>
    <w:tmpl w:val="72965E8A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11F2A9E"/>
    <w:multiLevelType w:val="hybridMultilevel"/>
    <w:tmpl w:val="3D72B642"/>
    <w:lvl w:ilvl="0" w:tplc="0405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29" w15:restartNumberingAfterBreak="0">
    <w:nsid w:val="61263B20"/>
    <w:multiLevelType w:val="hybridMultilevel"/>
    <w:tmpl w:val="8192601C"/>
    <w:lvl w:ilvl="0" w:tplc="04050011">
      <w:start w:val="1"/>
      <w:numFmt w:val="decimal"/>
      <w:lvlText w:val="%1)"/>
      <w:lvlJc w:val="left"/>
      <w:pPr>
        <w:ind w:left="1080" w:hanging="72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3684702"/>
    <w:multiLevelType w:val="multilevel"/>
    <w:tmpl w:val="A6B62F68"/>
    <w:lvl w:ilvl="0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sz w:val="24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1" w15:restartNumberingAfterBreak="0">
    <w:nsid w:val="6775476D"/>
    <w:multiLevelType w:val="multilevel"/>
    <w:tmpl w:val="3B2C6282"/>
    <w:lvl w:ilvl="0">
      <w:start w:val="1"/>
      <w:numFmt w:val="decimal"/>
      <w:pStyle w:val="Nadpis1"/>
      <w:lvlText w:val="%1"/>
      <w:lvlJc w:val="left"/>
      <w:pPr>
        <w:ind w:left="432" w:hanging="432"/>
      </w:pPr>
    </w:lvl>
    <w:lvl w:ilvl="1">
      <w:start w:val="1"/>
      <w:numFmt w:val="decimal"/>
      <w:pStyle w:val="Nadpis2"/>
      <w:lvlText w:val="%1.%2"/>
      <w:lvlJc w:val="left"/>
      <w:pPr>
        <w:ind w:left="576" w:hanging="576"/>
      </w:pPr>
    </w:lvl>
    <w:lvl w:ilvl="2">
      <w:start w:val="1"/>
      <w:numFmt w:val="decimal"/>
      <w:pStyle w:val="Nadpis3"/>
      <w:lvlText w:val="%1.%2.%3"/>
      <w:lvlJc w:val="left"/>
      <w:pPr>
        <w:ind w:left="720" w:hanging="720"/>
      </w:pPr>
    </w:lvl>
    <w:lvl w:ilvl="3">
      <w:start w:val="1"/>
      <w:numFmt w:val="decimal"/>
      <w:pStyle w:val="Nadpis4"/>
      <w:lvlText w:val="%1.%2.%3.%4"/>
      <w:lvlJc w:val="left"/>
      <w:pPr>
        <w:ind w:left="864" w:hanging="864"/>
      </w:pPr>
    </w:lvl>
    <w:lvl w:ilvl="4">
      <w:start w:val="1"/>
      <w:numFmt w:val="decimal"/>
      <w:pStyle w:val="Nadpis5"/>
      <w:lvlText w:val="%1.%2.%3.%4.%5"/>
      <w:lvlJc w:val="left"/>
      <w:pPr>
        <w:ind w:left="1008" w:hanging="1008"/>
      </w:pPr>
    </w:lvl>
    <w:lvl w:ilvl="5">
      <w:start w:val="1"/>
      <w:numFmt w:val="decimal"/>
      <w:pStyle w:val="Nadpis6"/>
      <w:lvlText w:val="%1.%2.%3.%4.%5.%6"/>
      <w:lvlJc w:val="left"/>
      <w:pPr>
        <w:ind w:left="1152" w:hanging="1152"/>
      </w:pPr>
    </w:lvl>
    <w:lvl w:ilvl="6">
      <w:start w:val="1"/>
      <w:numFmt w:val="decimal"/>
      <w:pStyle w:val="Nadpis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Nadpis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Nadpis9"/>
      <w:lvlText w:val="%1.%2.%3.%4.%5.%6.%7.%8.%9"/>
      <w:lvlJc w:val="left"/>
      <w:pPr>
        <w:ind w:left="1584" w:hanging="1584"/>
      </w:pPr>
    </w:lvl>
  </w:abstractNum>
  <w:abstractNum w:abstractNumId="32" w15:restartNumberingAfterBreak="0">
    <w:nsid w:val="688577FF"/>
    <w:multiLevelType w:val="hybridMultilevel"/>
    <w:tmpl w:val="87D45D38"/>
    <w:lvl w:ilvl="0" w:tplc="B29C774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B8E988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6B9CBF9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77A134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37CFC1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152944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7C4432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86C8C2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376279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FC07596"/>
    <w:multiLevelType w:val="hybridMultilevel"/>
    <w:tmpl w:val="75BC12BC"/>
    <w:lvl w:ilvl="0" w:tplc="36AA9A80">
      <w:start w:val="1"/>
      <w:numFmt w:val="decimal"/>
      <w:lvlText w:val="%1)"/>
      <w:lvlJc w:val="left"/>
      <w:pPr>
        <w:ind w:left="720" w:hanging="360"/>
      </w:pPr>
      <w:rPr>
        <w:rFonts w:hint="default"/>
        <w:color w:val="000000" w:themeColor="text1"/>
        <w:sz w:val="24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419347A"/>
    <w:multiLevelType w:val="hybridMultilevel"/>
    <w:tmpl w:val="D0BAF8AA"/>
    <w:lvl w:ilvl="0" w:tplc="04050011">
      <w:start w:val="1"/>
      <w:numFmt w:val="decimal"/>
      <w:lvlText w:val="%1)"/>
      <w:lvlJc w:val="left"/>
      <w:pPr>
        <w:ind w:left="1080" w:hanging="72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547725C"/>
    <w:multiLevelType w:val="hybridMultilevel"/>
    <w:tmpl w:val="E72E5B90"/>
    <w:lvl w:ilvl="0" w:tplc="DD8CD28C">
      <w:numFmt w:val="bullet"/>
      <w:lvlText w:val="-"/>
      <w:lvlJc w:val="left"/>
      <w:pPr>
        <w:ind w:left="720" w:hanging="360"/>
      </w:pPr>
      <w:rPr>
        <w:rFonts w:ascii="ArialMT" w:eastAsiaTheme="minorEastAsia" w:hAnsi="ArialMT" w:cs="ArialMT" w:hint="default"/>
        <w:color w:val="000000" w:themeColor="text1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55F012C"/>
    <w:multiLevelType w:val="hybridMultilevel"/>
    <w:tmpl w:val="28FEF58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68A5BCE"/>
    <w:multiLevelType w:val="hybridMultilevel"/>
    <w:tmpl w:val="4AE23EB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86768E9"/>
    <w:multiLevelType w:val="hybridMultilevel"/>
    <w:tmpl w:val="EF40F4F8"/>
    <w:lvl w:ilvl="0" w:tplc="040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9" w15:restartNumberingAfterBreak="0">
    <w:nsid w:val="79C97686"/>
    <w:multiLevelType w:val="hybridMultilevel"/>
    <w:tmpl w:val="E8BE5344"/>
    <w:lvl w:ilvl="0" w:tplc="040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24"/>
        <w:szCs w:val="24"/>
      </w:rPr>
    </w:lvl>
    <w:lvl w:ilvl="1" w:tplc="BDA6335A">
      <w:start w:val="1"/>
      <w:numFmt w:val="lowerLetter"/>
      <w:lvlText w:val="%2)"/>
      <w:lvlJc w:val="left"/>
      <w:pPr>
        <w:ind w:left="1800" w:hanging="360"/>
      </w:pPr>
      <w:rPr>
        <w:rFonts w:hint="default"/>
      </w:r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 w15:restartNumberingAfterBreak="0">
    <w:nsid w:val="7C18074E"/>
    <w:multiLevelType w:val="hybridMultilevel"/>
    <w:tmpl w:val="C1A4448C"/>
    <w:lvl w:ilvl="0" w:tplc="D73468D8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2160" w:hanging="360"/>
      </w:pPr>
    </w:lvl>
    <w:lvl w:ilvl="2" w:tplc="0405001B" w:tentative="1">
      <w:start w:val="1"/>
      <w:numFmt w:val="lowerRoman"/>
      <w:lvlText w:val="%3."/>
      <w:lvlJc w:val="right"/>
      <w:pPr>
        <w:ind w:left="2880" w:hanging="180"/>
      </w:pPr>
    </w:lvl>
    <w:lvl w:ilvl="3" w:tplc="0405000F" w:tentative="1">
      <w:start w:val="1"/>
      <w:numFmt w:val="decimal"/>
      <w:lvlText w:val="%4."/>
      <w:lvlJc w:val="left"/>
      <w:pPr>
        <w:ind w:left="3600" w:hanging="360"/>
      </w:pPr>
    </w:lvl>
    <w:lvl w:ilvl="4" w:tplc="04050019" w:tentative="1">
      <w:start w:val="1"/>
      <w:numFmt w:val="lowerLetter"/>
      <w:lvlText w:val="%5."/>
      <w:lvlJc w:val="left"/>
      <w:pPr>
        <w:ind w:left="4320" w:hanging="360"/>
      </w:pPr>
    </w:lvl>
    <w:lvl w:ilvl="5" w:tplc="0405001B" w:tentative="1">
      <w:start w:val="1"/>
      <w:numFmt w:val="lowerRoman"/>
      <w:lvlText w:val="%6."/>
      <w:lvlJc w:val="right"/>
      <w:pPr>
        <w:ind w:left="5040" w:hanging="180"/>
      </w:pPr>
    </w:lvl>
    <w:lvl w:ilvl="6" w:tplc="0405000F" w:tentative="1">
      <w:start w:val="1"/>
      <w:numFmt w:val="decimal"/>
      <w:lvlText w:val="%7."/>
      <w:lvlJc w:val="left"/>
      <w:pPr>
        <w:ind w:left="5760" w:hanging="360"/>
      </w:pPr>
    </w:lvl>
    <w:lvl w:ilvl="7" w:tplc="04050019" w:tentative="1">
      <w:start w:val="1"/>
      <w:numFmt w:val="lowerLetter"/>
      <w:lvlText w:val="%8."/>
      <w:lvlJc w:val="left"/>
      <w:pPr>
        <w:ind w:left="6480" w:hanging="360"/>
      </w:pPr>
    </w:lvl>
    <w:lvl w:ilvl="8" w:tplc="0405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1561667126">
    <w:abstractNumId w:val="9"/>
  </w:num>
  <w:num w:numId="2" w16cid:durableId="236012293">
    <w:abstractNumId w:val="38"/>
  </w:num>
  <w:num w:numId="3" w16cid:durableId="1517773436">
    <w:abstractNumId w:val="30"/>
  </w:num>
  <w:num w:numId="4" w16cid:durableId="1788115252">
    <w:abstractNumId w:val="11"/>
  </w:num>
  <w:num w:numId="5" w16cid:durableId="187379126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382941404">
    <w:abstractNumId w:val="6"/>
  </w:num>
  <w:num w:numId="7" w16cid:durableId="2068604755">
    <w:abstractNumId w:val="23"/>
  </w:num>
  <w:num w:numId="8" w16cid:durableId="1281453835">
    <w:abstractNumId w:val="2"/>
  </w:num>
  <w:num w:numId="9" w16cid:durableId="521211434">
    <w:abstractNumId w:val="40"/>
  </w:num>
  <w:num w:numId="10" w16cid:durableId="1943150160">
    <w:abstractNumId w:val="29"/>
  </w:num>
  <w:num w:numId="11" w16cid:durableId="1355571329">
    <w:abstractNumId w:val="27"/>
  </w:num>
  <w:num w:numId="12" w16cid:durableId="870608261">
    <w:abstractNumId w:val="1"/>
  </w:num>
  <w:num w:numId="13" w16cid:durableId="1897666935">
    <w:abstractNumId w:val="0"/>
  </w:num>
  <w:num w:numId="14" w16cid:durableId="1021012975">
    <w:abstractNumId w:val="3"/>
  </w:num>
  <w:num w:numId="15" w16cid:durableId="276912685">
    <w:abstractNumId w:val="12"/>
  </w:num>
  <w:num w:numId="16" w16cid:durableId="236214751">
    <w:abstractNumId w:val="8"/>
  </w:num>
  <w:num w:numId="17" w16cid:durableId="1145971361">
    <w:abstractNumId w:val="34"/>
  </w:num>
  <w:num w:numId="18" w16cid:durableId="1265267120">
    <w:abstractNumId w:val="15"/>
  </w:num>
  <w:num w:numId="19" w16cid:durableId="1674723535">
    <w:abstractNumId w:val="33"/>
  </w:num>
  <w:num w:numId="20" w16cid:durableId="2062290318">
    <w:abstractNumId w:val="7"/>
  </w:num>
  <w:num w:numId="21" w16cid:durableId="2114667757">
    <w:abstractNumId w:val="22"/>
  </w:num>
  <w:num w:numId="22" w16cid:durableId="1449006979">
    <w:abstractNumId w:val="17"/>
  </w:num>
  <w:num w:numId="23" w16cid:durableId="394740351">
    <w:abstractNumId w:val="13"/>
  </w:num>
  <w:num w:numId="24" w16cid:durableId="1371417695">
    <w:abstractNumId w:val="32"/>
  </w:num>
  <w:num w:numId="25" w16cid:durableId="620258489">
    <w:abstractNumId w:val="18"/>
  </w:num>
  <w:num w:numId="26" w16cid:durableId="42218970">
    <w:abstractNumId w:val="36"/>
  </w:num>
  <w:num w:numId="27" w16cid:durableId="1496456901">
    <w:abstractNumId w:val="20"/>
  </w:num>
  <w:num w:numId="28" w16cid:durableId="1275669287">
    <w:abstractNumId w:val="24"/>
  </w:num>
  <w:num w:numId="29" w16cid:durableId="867445718">
    <w:abstractNumId w:val="14"/>
  </w:num>
  <w:num w:numId="30" w16cid:durableId="1689331363">
    <w:abstractNumId w:val="26"/>
  </w:num>
  <w:num w:numId="31" w16cid:durableId="1892881221">
    <w:abstractNumId w:val="16"/>
  </w:num>
  <w:num w:numId="32" w16cid:durableId="637995623">
    <w:abstractNumId w:val="19"/>
  </w:num>
  <w:num w:numId="33" w16cid:durableId="1948927504">
    <w:abstractNumId w:val="39"/>
  </w:num>
  <w:num w:numId="34" w16cid:durableId="1310940934">
    <w:abstractNumId w:val="10"/>
  </w:num>
  <w:num w:numId="35" w16cid:durableId="1236476555">
    <w:abstractNumId w:val="5"/>
  </w:num>
  <w:num w:numId="36" w16cid:durableId="1406613801">
    <w:abstractNumId w:val="31"/>
  </w:num>
  <w:num w:numId="37" w16cid:durableId="1394890491">
    <w:abstractNumId w:val="25"/>
  </w:num>
  <w:num w:numId="38" w16cid:durableId="1978602354">
    <w:abstractNumId w:val="28"/>
  </w:num>
  <w:num w:numId="39" w16cid:durableId="298729784">
    <w:abstractNumId w:val="21"/>
  </w:num>
  <w:num w:numId="40" w16cid:durableId="1754475103">
    <w:abstractNumId w:val="4"/>
  </w:num>
  <w:num w:numId="41" w16cid:durableId="1472863151">
    <w:abstractNumId w:val="37"/>
  </w:num>
  <w:num w:numId="42" w16cid:durableId="593051724">
    <w:abstractNumId w:val="35"/>
  </w:num>
  <w:numIdMacAtCleanup w:val="2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6D9ACD1"/>
    <w:rsid w:val="0000251D"/>
    <w:rsid w:val="0001391A"/>
    <w:rsid w:val="00024AA1"/>
    <w:rsid w:val="0002770B"/>
    <w:rsid w:val="00030447"/>
    <w:rsid w:val="000348B0"/>
    <w:rsid w:val="0005682F"/>
    <w:rsid w:val="000764B1"/>
    <w:rsid w:val="0007763E"/>
    <w:rsid w:val="00087ED0"/>
    <w:rsid w:val="000A4245"/>
    <w:rsid w:val="000B6343"/>
    <w:rsid w:val="000C281A"/>
    <w:rsid w:val="000C29DA"/>
    <w:rsid w:val="000E2560"/>
    <w:rsid w:val="000E7D12"/>
    <w:rsid w:val="000F7118"/>
    <w:rsid w:val="001159C5"/>
    <w:rsid w:val="00116D8F"/>
    <w:rsid w:val="00123F4C"/>
    <w:rsid w:val="00125290"/>
    <w:rsid w:val="00125EC3"/>
    <w:rsid w:val="00130B94"/>
    <w:rsid w:val="00154BEF"/>
    <w:rsid w:val="0016223A"/>
    <w:rsid w:val="001702D3"/>
    <w:rsid w:val="00175404"/>
    <w:rsid w:val="001776A3"/>
    <w:rsid w:val="0018140A"/>
    <w:rsid w:val="001917D4"/>
    <w:rsid w:val="001A0749"/>
    <w:rsid w:val="001A3F2C"/>
    <w:rsid w:val="001B0C66"/>
    <w:rsid w:val="001B5818"/>
    <w:rsid w:val="001C5330"/>
    <w:rsid w:val="001E5D49"/>
    <w:rsid w:val="001F0385"/>
    <w:rsid w:val="00225FFB"/>
    <w:rsid w:val="00231C1E"/>
    <w:rsid w:val="0023261A"/>
    <w:rsid w:val="00232889"/>
    <w:rsid w:val="00233495"/>
    <w:rsid w:val="00235364"/>
    <w:rsid w:val="00264DA4"/>
    <w:rsid w:val="002733CC"/>
    <w:rsid w:val="0027768C"/>
    <w:rsid w:val="00284A92"/>
    <w:rsid w:val="00294EA1"/>
    <w:rsid w:val="002A41BB"/>
    <w:rsid w:val="002D15A0"/>
    <w:rsid w:val="002D477F"/>
    <w:rsid w:val="003015A5"/>
    <w:rsid w:val="00302619"/>
    <w:rsid w:val="00303EDD"/>
    <w:rsid w:val="00304069"/>
    <w:rsid w:val="0032504D"/>
    <w:rsid w:val="00340125"/>
    <w:rsid w:val="00342953"/>
    <w:rsid w:val="00360745"/>
    <w:rsid w:val="0038260F"/>
    <w:rsid w:val="0039148F"/>
    <w:rsid w:val="0039413B"/>
    <w:rsid w:val="003A27D7"/>
    <w:rsid w:val="003B2AA7"/>
    <w:rsid w:val="003B412A"/>
    <w:rsid w:val="003D3FAF"/>
    <w:rsid w:val="003E5584"/>
    <w:rsid w:val="003E6389"/>
    <w:rsid w:val="003E799A"/>
    <w:rsid w:val="003F2423"/>
    <w:rsid w:val="00411CC4"/>
    <w:rsid w:val="0041422B"/>
    <w:rsid w:val="004156B5"/>
    <w:rsid w:val="0043004C"/>
    <w:rsid w:val="00443382"/>
    <w:rsid w:val="00443E4B"/>
    <w:rsid w:val="0045279E"/>
    <w:rsid w:val="00465EBF"/>
    <w:rsid w:val="004729ED"/>
    <w:rsid w:val="00475B6F"/>
    <w:rsid w:val="00483138"/>
    <w:rsid w:val="0048549C"/>
    <w:rsid w:val="00490940"/>
    <w:rsid w:val="0049387C"/>
    <w:rsid w:val="00493D42"/>
    <w:rsid w:val="00495620"/>
    <w:rsid w:val="004C5824"/>
    <w:rsid w:val="004D5902"/>
    <w:rsid w:val="004E3361"/>
    <w:rsid w:val="004F4D2E"/>
    <w:rsid w:val="00502DC5"/>
    <w:rsid w:val="00507133"/>
    <w:rsid w:val="00517FD0"/>
    <w:rsid w:val="00533D35"/>
    <w:rsid w:val="00534C05"/>
    <w:rsid w:val="00556851"/>
    <w:rsid w:val="00557F5E"/>
    <w:rsid w:val="00571A62"/>
    <w:rsid w:val="005A1691"/>
    <w:rsid w:val="005B7410"/>
    <w:rsid w:val="005C147C"/>
    <w:rsid w:val="005C5127"/>
    <w:rsid w:val="005D1BA9"/>
    <w:rsid w:val="005D6EA0"/>
    <w:rsid w:val="005E0452"/>
    <w:rsid w:val="005F01B1"/>
    <w:rsid w:val="0060459C"/>
    <w:rsid w:val="006054CF"/>
    <w:rsid w:val="00606E27"/>
    <w:rsid w:val="00610C4E"/>
    <w:rsid w:val="0061205D"/>
    <w:rsid w:val="00646B7B"/>
    <w:rsid w:val="0066175A"/>
    <w:rsid w:val="00663E2D"/>
    <w:rsid w:val="006648B3"/>
    <w:rsid w:val="006701D8"/>
    <w:rsid w:val="00675DA8"/>
    <w:rsid w:val="006772E3"/>
    <w:rsid w:val="00682D4B"/>
    <w:rsid w:val="00683135"/>
    <w:rsid w:val="006908B5"/>
    <w:rsid w:val="00691290"/>
    <w:rsid w:val="006A00AF"/>
    <w:rsid w:val="006A1554"/>
    <w:rsid w:val="006B24C5"/>
    <w:rsid w:val="006C2287"/>
    <w:rsid w:val="006E52B6"/>
    <w:rsid w:val="006E705C"/>
    <w:rsid w:val="006F330A"/>
    <w:rsid w:val="006F40C2"/>
    <w:rsid w:val="006F63C1"/>
    <w:rsid w:val="0071327C"/>
    <w:rsid w:val="00722D43"/>
    <w:rsid w:val="00732587"/>
    <w:rsid w:val="00737097"/>
    <w:rsid w:val="007618D9"/>
    <w:rsid w:val="00782593"/>
    <w:rsid w:val="00783734"/>
    <w:rsid w:val="00792557"/>
    <w:rsid w:val="007A2EC4"/>
    <w:rsid w:val="007A445D"/>
    <w:rsid w:val="007B7D88"/>
    <w:rsid w:val="007C13E3"/>
    <w:rsid w:val="007C47EF"/>
    <w:rsid w:val="007D3492"/>
    <w:rsid w:val="007E4386"/>
    <w:rsid w:val="007E4420"/>
    <w:rsid w:val="007F03F3"/>
    <w:rsid w:val="008004B7"/>
    <w:rsid w:val="0080571A"/>
    <w:rsid w:val="0081016F"/>
    <w:rsid w:val="0082329A"/>
    <w:rsid w:val="00840487"/>
    <w:rsid w:val="00851DF2"/>
    <w:rsid w:val="00860AA6"/>
    <w:rsid w:val="0086538D"/>
    <w:rsid w:val="00884BB6"/>
    <w:rsid w:val="008B39C7"/>
    <w:rsid w:val="008B5957"/>
    <w:rsid w:val="008C1DB9"/>
    <w:rsid w:val="008C48BC"/>
    <w:rsid w:val="008D10DE"/>
    <w:rsid w:val="008E0FB6"/>
    <w:rsid w:val="008F0B4A"/>
    <w:rsid w:val="009019C3"/>
    <w:rsid w:val="0091659C"/>
    <w:rsid w:val="009217C5"/>
    <w:rsid w:val="0092230E"/>
    <w:rsid w:val="00922C9A"/>
    <w:rsid w:val="009339FF"/>
    <w:rsid w:val="00937058"/>
    <w:rsid w:val="009569D8"/>
    <w:rsid w:val="0096727B"/>
    <w:rsid w:val="0097098C"/>
    <w:rsid w:val="00992601"/>
    <w:rsid w:val="009B491F"/>
    <w:rsid w:val="009C137A"/>
    <w:rsid w:val="009F00D1"/>
    <w:rsid w:val="009F1607"/>
    <w:rsid w:val="00A0645E"/>
    <w:rsid w:val="00A113B4"/>
    <w:rsid w:val="00A24E12"/>
    <w:rsid w:val="00A30208"/>
    <w:rsid w:val="00A3421A"/>
    <w:rsid w:val="00A34390"/>
    <w:rsid w:val="00A35F3A"/>
    <w:rsid w:val="00A41D7C"/>
    <w:rsid w:val="00A430EA"/>
    <w:rsid w:val="00A4345A"/>
    <w:rsid w:val="00A47B66"/>
    <w:rsid w:val="00A47FAC"/>
    <w:rsid w:val="00A60EA7"/>
    <w:rsid w:val="00A60F4F"/>
    <w:rsid w:val="00A71B0D"/>
    <w:rsid w:val="00A8523F"/>
    <w:rsid w:val="00A9119B"/>
    <w:rsid w:val="00AB71C1"/>
    <w:rsid w:val="00AC064D"/>
    <w:rsid w:val="00AF5933"/>
    <w:rsid w:val="00B0057C"/>
    <w:rsid w:val="00B05E21"/>
    <w:rsid w:val="00B1574E"/>
    <w:rsid w:val="00B27B93"/>
    <w:rsid w:val="00B328FE"/>
    <w:rsid w:val="00B45CEC"/>
    <w:rsid w:val="00B80362"/>
    <w:rsid w:val="00B857C6"/>
    <w:rsid w:val="00BB10DA"/>
    <w:rsid w:val="00BB4663"/>
    <w:rsid w:val="00BB6146"/>
    <w:rsid w:val="00BC1425"/>
    <w:rsid w:val="00BC424D"/>
    <w:rsid w:val="00BC737C"/>
    <w:rsid w:val="00BD225E"/>
    <w:rsid w:val="00BD6919"/>
    <w:rsid w:val="00BE3D31"/>
    <w:rsid w:val="00BE77F7"/>
    <w:rsid w:val="00BF0A82"/>
    <w:rsid w:val="00BF1836"/>
    <w:rsid w:val="00BF3FF0"/>
    <w:rsid w:val="00C10AD3"/>
    <w:rsid w:val="00C152EC"/>
    <w:rsid w:val="00C17786"/>
    <w:rsid w:val="00C17E0C"/>
    <w:rsid w:val="00C17EE3"/>
    <w:rsid w:val="00C2019A"/>
    <w:rsid w:val="00C27B25"/>
    <w:rsid w:val="00C4209F"/>
    <w:rsid w:val="00C431C5"/>
    <w:rsid w:val="00C43319"/>
    <w:rsid w:val="00C62B4A"/>
    <w:rsid w:val="00C6589C"/>
    <w:rsid w:val="00C72248"/>
    <w:rsid w:val="00CA0103"/>
    <w:rsid w:val="00CA5F16"/>
    <w:rsid w:val="00CC7F3D"/>
    <w:rsid w:val="00CD45EC"/>
    <w:rsid w:val="00CE0466"/>
    <w:rsid w:val="00CE29CB"/>
    <w:rsid w:val="00CF66BD"/>
    <w:rsid w:val="00D07AB9"/>
    <w:rsid w:val="00D11FB3"/>
    <w:rsid w:val="00D24E50"/>
    <w:rsid w:val="00D26845"/>
    <w:rsid w:val="00D3088B"/>
    <w:rsid w:val="00D370E4"/>
    <w:rsid w:val="00D42DF6"/>
    <w:rsid w:val="00D44BB2"/>
    <w:rsid w:val="00D51CB9"/>
    <w:rsid w:val="00D67CAE"/>
    <w:rsid w:val="00D70995"/>
    <w:rsid w:val="00D74B90"/>
    <w:rsid w:val="00DA3A10"/>
    <w:rsid w:val="00DA43F8"/>
    <w:rsid w:val="00DB23FB"/>
    <w:rsid w:val="00DC3F7C"/>
    <w:rsid w:val="00DC6611"/>
    <w:rsid w:val="00DD6F88"/>
    <w:rsid w:val="00DF2E37"/>
    <w:rsid w:val="00E03DA7"/>
    <w:rsid w:val="00E128A6"/>
    <w:rsid w:val="00E16581"/>
    <w:rsid w:val="00E2581D"/>
    <w:rsid w:val="00E32F4B"/>
    <w:rsid w:val="00E358D7"/>
    <w:rsid w:val="00E5107D"/>
    <w:rsid w:val="00E531A1"/>
    <w:rsid w:val="00E65227"/>
    <w:rsid w:val="00E760EA"/>
    <w:rsid w:val="00E84E17"/>
    <w:rsid w:val="00E91C9F"/>
    <w:rsid w:val="00EA575B"/>
    <w:rsid w:val="00EB197F"/>
    <w:rsid w:val="00EB475E"/>
    <w:rsid w:val="00EC625F"/>
    <w:rsid w:val="00ED7513"/>
    <w:rsid w:val="00EE095F"/>
    <w:rsid w:val="00EE226B"/>
    <w:rsid w:val="00F044D4"/>
    <w:rsid w:val="00F06138"/>
    <w:rsid w:val="00F179BE"/>
    <w:rsid w:val="00F46630"/>
    <w:rsid w:val="00F57E9B"/>
    <w:rsid w:val="00F675B0"/>
    <w:rsid w:val="00F83A54"/>
    <w:rsid w:val="00F84E02"/>
    <w:rsid w:val="00F85F93"/>
    <w:rsid w:val="00F8689B"/>
    <w:rsid w:val="00F8748C"/>
    <w:rsid w:val="00FA0FD4"/>
    <w:rsid w:val="00FB4BC3"/>
    <w:rsid w:val="00FC07AA"/>
    <w:rsid w:val="00FC5A73"/>
    <w:rsid w:val="00FC690A"/>
    <w:rsid w:val="00FF4761"/>
    <w:rsid w:val="00FF7D6A"/>
    <w:rsid w:val="025817C5"/>
    <w:rsid w:val="026E9C30"/>
    <w:rsid w:val="02DD6273"/>
    <w:rsid w:val="035976DE"/>
    <w:rsid w:val="0376136B"/>
    <w:rsid w:val="03E1A2DC"/>
    <w:rsid w:val="0472A2F1"/>
    <w:rsid w:val="04D2F6E9"/>
    <w:rsid w:val="059DE72D"/>
    <w:rsid w:val="06D9ACD1"/>
    <w:rsid w:val="0716A2E2"/>
    <w:rsid w:val="0810BE9C"/>
    <w:rsid w:val="08BA929F"/>
    <w:rsid w:val="0A8FB6F8"/>
    <w:rsid w:val="0CCB0762"/>
    <w:rsid w:val="0DE08017"/>
    <w:rsid w:val="0E244816"/>
    <w:rsid w:val="0E72841C"/>
    <w:rsid w:val="0EBA2682"/>
    <w:rsid w:val="11CF35FB"/>
    <w:rsid w:val="121DFAB1"/>
    <w:rsid w:val="15485658"/>
    <w:rsid w:val="156826AE"/>
    <w:rsid w:val="157C89AE"/>
    <w:rsid w:val="15875E3F"/>
    <w:rsid w:val="167DDD4D"/>
    <w:rsid w:val="17185A0F"/>
    <w:rsid w:val="18943435"/>
    <w:rsid w:val="18B42A70"/>
    <w:rsid w:val="19C6FBFB"/>
    <w:rsid w:val="1ADDC8E2"/>
    <w:rsid w:val="1BA77332"/>
    <w:rsid w:val="1E6954C0"/>
    <w:rsid w:val="1E6C12C0"/>
    <w:rsid w:val="1F3D60E1"/>
    <w:rsid w:val="1FB4C181"/>
    <w:rsid w:val="1FD27121"/>
    <w:rsid w:val="20EDD88C"/>
    <w:rsid w:val="21984165"/>
    <w:rsid w:val="221F7110"/>
    <w:rsid w:val="23A4AF9A"/>
    <w:rsid w:val="23EC5BC9"/>
    <w:rsid w:val="24625AF3"/>
    <w:rsid w:val="24CE8F2E"/>
    <w:rsid w:val="268CBB39"/>
    <w:rsid w:val="26A9C1C4"/>
    <w:rsid w:val="2A03A38E"/>
    <w:rsid w:val="2B642CF2"/>
    <w:rsid w:val="2C2FE141"/>
    <w:rsid w:val="2CA38472"/>
    <w:rsid w:val="2CEFFF95"/>
    <w:rsid w:val="306A0A45"/>
    <w:rsid w:val="30DF63D3"/>
    <w:rsid w:val="338CA9DA"/>
    <w:rsid w:val="33F70A4A"/>
    <w:rsid w:val="34E43E2C"/>
    <w:rsid w:val="35D1FDF6"/>
    <w:rsid w:val="36901EBB"/>
    <w:rsid w:val="377BB016"/>
    <w:rsid w:val="3AC73678"/>
    <w:rsid w:val="3B638FDE"/>
    <w:rsid w:val="3BB4AA72"/>
    <w:rsid w:val="3E0F464E"/>
    <w:rsid w:val="3E77547B"/>
    <w:rsid w:val="3EA8F0CB"/>
    <w:rsid w:val="3F255054"/>
    <w:rsid w:val="4028F76B"/>
    <w:rsid w:val="40FEF1E1"/>
    <w:rsid w:val="418E24E9"/>
    <w:rsid w:val="42391F3B"/>
    <w:rsid w:val="436D4002"/>
    <w:rsid w:val="43814768"/>
    <w:rsid w:val="44048964"/>
    <w:rsid w:val="443515E5"/>
    <w:rsid w:val="447CD038"/>
    <w:rsid w:val="455B6D4D"/>
    <w:rsid w:val="472689FB"/>
    <w:rsid w:val="47DB814D"/>
    <w:rsid w:val="48E03DB8"/>
    <w:rsid w:val="49150DF1"/>
    <w:rsid w:val="492A0011"/>
    <w:rsid w:val="4A267076"/>
    <w:rsid w:val="4B2A53D5"/>
    <w:rsid w:val="4BB89F3A"/>
    <w:rsid w:val="4FFD3BFB"/>
    <w:rsid w:val="51C825F8"/>
    <w:rsid w:val="521859FE"/>
    <w:rsid w:val="52F2E1C9"/>
    <w:rsid w:val="531C17AF"/>
    <w:rsid w:val="534C2514"/>
    <w:rsid w:val="54007FC3"/>
    <w:rsid w:val="552721B3"/>
    <w:rsid w:val="57DD8B6B"/>
    <w:rsid w:val="58879B82"/>
    <w:rsid w:val="588FB347"/>
    <w:rsid w:val="5905AC4F"/>
    <w:rsid w:val="59D69032"/>
    <w:rsid w:val="59E7D591"/>
    <w:rsid w:val="59EEE6AA"/>
    <w:rsid w:val="5E0B0799"/>
    <w:rsid w:val="609507FF"/>
    <w:rsid w:val="6095D5BD"/>
    <w:rsid w:val="61D58B37"/>
    <w:rsid w:val="624D0327"/>
    <w:rsid w:val="62931A9A"/>
    <w:rsid w:val="62C2C5CA"/>
    <w:rsid w:val="6433899D"/>
    <w:rsid w:val="64805339"/>
    <w:rsid w:val="65705DD7"/>
    <w:rsid w:val="66509C88"/>
    <w:rsid w:val="6A53BDE4"/>
    <w:rsid w:val="6A65E745"/>
    <w:rsid w:val="6B37FE7B"/>
    <w:rsid w:val="6B85B0E8"/>
    <w:rsid w:val="6C107A9B"/>
    <w:rsid w:val="6F8F728A"/>
    <w:rsid w:val="704A0A9C"/>
    <w:rsid w:val="71A2A4AC"/>
    <w:rsid w:val="71D1804E"/>
    <w:rsid w:val="7492337C"/>
    <w:rsid w:val="777834D7"/>
    <w:rsid w:val="78375956"/>
    <w:rsid w:val="78F5F6FE"/>
    <w:rsid w:val="7AD58F5E"/>
    <w:rsid w:val="7B222EB1"/>
    <w:rsid w:val="7CAB376E"/>
    <w:rsid w:val="7D1A6158"/>
    <w:rsid w:val="7D7EC621"/>
    <w:rsid w:val="7DEF35D2"/>
    <w:rsid w:val="7EB0DC46"/>
    <w:rsid w:val="7F8519FA"/>
    <w:rsid w:val="7F8D5F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28C77CB"/>
  <w15:docId w15:val="{795EBCD9-3180-4AF8-A0AE-5F748E5FA1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6F40C2"/>
    <w:pPr>
      <w:overflowPunct w:val="0"/>
      <w:autoSpaceDE w:val="0"/>
      <w:autoSpaceDN w:val="0"/>
      <w:adjustRightInd w:val="0"/>
      <w:spacing w:after="0" w:line="360" w:lineRule="auto"/>
      <w:textAlignment w:val="baseline"/>
    </w:pPr>
    <w:rPr>
      <w:rFonts w:eastAsia="Times New Roman" w:cs="Times New Roman"/>
      <w:sz w:val="20"/>
      <w:szCs w:val="20"/>
      <w:lang w:eastAsia="cs-CZ"/>
    </w:rPr>
  </w:style>
  <w:style w:type="paragraph" w:styleId="Nadpis1">
    <w:name w:val="heading 1"/>
    <w:basedOn w:val="Normln"/>
    <w:link w:val="Nadpis1Char"/>
    <w:autoRedefine/>
    <w:uiPriority w:val="9"/>
    <w:qFormat/>
    <w:rsid w:val="00C4209F"/>
    <w:pPr>
      <w:numPr>
        <w:numId w:val="36"/>
      </w:numPr>
      <w:overflowPunct/>
      <w:autoSpaceDE/>
      <w:autoSpaceDN/>
      <w:adjustRightInd/>
      <w:spacing w:before="100" w:beforeAutospacing="1"/>
      <w:textAlignment w:val="auto"/>
      <w:outlineLvl w:val="0"/>
    </w:pPr>
    <w:rPr>
      <w:rFonts w:eastAsiaTheme="minorEastAsia"/>
      <w:b/>
      <w:bCs/>
      <w:caps/>
      <w:kern w:val="36"/>
      <w:sz w:val="32"/>
      <w:szCs w:val="48"/>
    </w:rPr>
  </w:style>
  <w:style w:type="paragraph" w:styleId="Nadpis2">
    <w:name w:val="heading 2"/>
    <w:basedOn w:val="Normln"/>
    <w:next w:val="Normln"/>
    <w:link w:val="Nadpis2Char"/>
    <w:autoRedefine/>
    <w:uiPriority w:val="9"/>
    <w:unhideWhenUsed/>
    <w:qFormat/>
    <w:rsid w:val="00B45CEC"/>
    <w:pPr>
      <w:keepNext/>
      <w:keepLines/>
      <w:numPr>
        <w:ilvl w:val="1"/>
        <w:numId w:val="36"/>
      </w:numPr>
      <w:spacing w:before="40"/>
      <w:jc w:val="both"/>
      <w:outlineLvl w:val="1"/>
    </w:pPr>
    <w:rPr>
      <w:rFonts w:eastAsiaTheme="majorEastAsia" w:cstheme="majorBidi"/>
      <w:b/>
      <w:sz w:val="24"/>
      <w:szCs w:val="26"/>
    </w:rPr>
  </w:style>
  <w:style w:type="paragraph" w:styleId="Nadpis3">
    <w:name w:val="heading 3"/>
    <w:basedOn w:val="Normln"/>
    <w:next w:val="Normln"/>
    <w:link w:val="Nadpis3Char"/>
    <w:uiPriority w:val="9"/>
    <w:unhideWhenUsed/>
    <w:qFormat/>
    <w:pPr>
      <w:keepNext/>
      <w:keepLines/>
      <w:numPr>
        <w:ilvl w:val="2"/>
        <w:numId w:val="36"/>
      </w:numPr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CE0466"/>
    <w:pPr>
      <w:keepNext/>
      <w:keepLines/>
      <w:numPr>
        <w:ilvl w:val="3"/>
        <w:numId w:val="36"/>
      </w:numPr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CE0466"/>
    <w:pPr>
      <w:keepNext/>
      <w:keepLines/>
      <w:numPr>
        <w:ilvl w:val="4"/>
        <w:numId w:val="36"/>
      </w:numPr>
      <w:spacing w:before="4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CE0466"/>
    <w:pPr>
      <w:keepNext/>
      <w:keepLines/>
      <w:numPr>
        <w:ilvl w:val="5"/>
        <w:numId w:val="36"/>
      </w:numPr>
      <w:spacing w:before="4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CE0466"/>
    <w:pPr>
      <w:keepNext/>
      <w:keepLines/>
      <w:numPr>
        <w:ilvl w:val="6"/>
        <w:numId w:val="36"/>
      </w:numPr>
      <w:spacing w:before="4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CE0466"/>
    <w:pPr>
      <w:keepNext/>
      <w:keepLines/>
      <w:numPr>
        <w:ilvl w:val="7"/>
        <w:numId w:val="36"/>
      </w:numPr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CE0466"/>
    <w:pPr>
      <w:keepNext/>
      <w:keepLines/>
      <w:numPr>
        <w:ilvl w:val="8"/>
        <w:numId w:val="36"/>
      </w:numPr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</w:style>
  <w:style w:type="paragraph" w:styleId="Zpat">
    <w:name w:val="footer"/>
    <w:basedOn w:val="Normln"/>
    <w:link w:val="ZpatChar"/>
    <w:uiPriority w:val="99"/>
    <w:unhideWhenUsed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</w:style>
  <w:style w:type="paragraph" w:styleId="Odstavecseseznamem">
    <w:name w:val="List Paragraph"/>
    <w:aliases w:val="Nad,Odstavec cíl se seznamem,Odstavec se seznamem5,Conclusion de partie,_Odstavec se seznamem,Seznam - odrážky,Fiche List Paragraph,List Paragraph (Czech Tourism),Název grafu,nad 1,Odstavec se seznamem2,List Paragraph,Odstavec_muj1"/>
    <w:basedOn w:val="Normln"/>
    <w:link w:val="OdstavecseseznamemChar"/>
    <w:uiPriority w:val="34"/>
    <w:qFormat/>
    <w:pPr>
      <w:ind w:left="720"/>
      <w:contextualSpacing/>
    </w:pPr>
  </w:style>
  <w:style w:type="paragraph" w:customStyle="1" w:styleId="doc-ti">
    <w:name w:val="doc-ti"/>
    <w:basedOn w:val="Normln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sz w:val="24"/>
      <w:szCs w:val="24"/>
    </w:rPr>
  </w:style>
  <w:style w:type="character" w:styleId="Hypertextovodkaz">
    <w:name w:val="Hyperlink"/>
    <w:basedOn w:val="Standardnpsmoodstavce"/>
    <w:uiPriority w:val="99"/>
    <w:unhideWhenUsed/>
    <w:rPr>
      <w:color w:val="0000FF"/>
      <w:u w:val="single"/>
    </w:rPr>
  </w:style>
  <w:style w:type="character" w:styleId="Siln">
    <w:name w:val="Strong"/>
    <w:basedOn w:val="Standardnpsmoodstavce"/>
    <w:uiPriority w:val="22"/>
    <w:qFormat/>
    <w:rPr>
      <w:b/>
      <w:bCs/>
    </w:rPr>
  </w:style>
  <w:style w:type="paragraph" w:customStyle="1" w:styleId="TextNOK">
    <w:name w:val="Text NOK"/>
    <w:basedOn w:val="Normln"/>
    <w:link w:val="TextNOKChar"/>
    <w:qFormat/>
    <w:pPr>
      <w:overflowPunct/>
      <w:autoSpaceDE/>
      <w:autoSpaceDN/>
      <w:adjustRightInd/>
      <w:spacing w:after="120" w:line="288" w:lineRule="auto"/>
      <w:jc w:val="both"/>
      <w:textAlignment w:val="auto"/>
    </w:pPr>
    <w:rPr>
      <w:rFonts w:ascii="Arial" w:hAnsi="Arial"/>
      <w:szCs w:val="22"/>
    </w:rPr>
  </w:style>
  <w:style w:type="character" w:customStyle="1" w:styleId="TextNOKChar">
    <w:name w:val="Text NOK Char"/>
    <w:basedOn w:val="Standardnpsmoodstavce"/>
    <w:link w:val="TextNOK"/>
    <w:rPr>
      <w:rFonts w:ascii="Arial" w:eastAsia="Times New Roman" w:hAnsi="Arial" w:cs="Times New Roman"/>
      <w:sz w:val="20"/>
      <w:lang w:eastAsia="cs-CZ"/>
    </w:rPr>
  </w:style>
  <w:style w:type="character" w:customStyle="1" w:styleId="Nadpis1Char">
    <w:name w:val="Nadpis 1 Char"/>
    <w:basedOn w:val="Standardnpsmoodstavce"/>
    <w:link w:val="Nadpis1"/>
    <w:uiPriority w:val="9"/>
    <w:rsid w:val="00C4209F"/>
    <w:rPr>
      <w:rFonts w:eastAsiaTheme="minorEastAsia" w:cs="Times New Roman"/>
      <w:b/>
      <w:bCs/>
      <w:caps/>
      <w:kern w:val="36"/>
      <w:sz w:val="32"/>
      <w:szCs w:val="48"/>
      <w:lang w:eastAsia="cs-CZ"/>
    </w:rPr>
  </w:style>
  <w:style w:type="character" w:customStyle="1" w:styleId="h1a">
    <w:name w:val="h1a"/>
    <w:basedOn w:val="Standardnpsmoodstavce"/>
  </w:style>
  <w:style w:type="character" w:styleId="Odkaznakoment">
    <w:name w:val="annotation reference"/>
    <w:basedOn w:val="Standardnpsmoodstavce"/>
    <w:uiPriority w:val="99"/>
    <w:semiHidden/>
    <w:unhideWhenUsed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unhideWhenUsed/>
    <w:pPr>
      <w:overflowPunct/>
      <w:autoSpaceDE/>
      <w:autoSpaceDN/>
      <w:adjustRightInd/>
      <w:spacing w:after="200"/>
      <w:textAlignment w:val="auto"/>
    </w:pPr>
    <w:rPr>
      <w:rFonts w:eastAsiaTheme="minorHAnsi" w:cstheme="minorBidi"/>
      <w:lang w:eastAsia="en-US"/>
    </w:rPr>
  </w:style>
  <w:style w:type="character" w:customStyle="1" w:styleId="TextkomenteChar">
    <w:name w:val="Text komentáře Char"/>
    <w:basedOn w:val="Standardnpsmoodstavce"/>
    <w:link w:val="Textkomente"/>
    <w:uiPriority w:val="99"/>
    <w:rPr>
      <w:sz w:val="20"/>
      <w:szCs w:val="20"/>
    </w:rPr>
  </w:style>
  <w:style w:type="paragraph" w:styleId="Textbubliny">
    <w:name w:val="Balloon Text"/>
    <w:basedOn w:val="Normln"/>
    <w:link w:val="TextbublinyChar"/>
    <w:uiPriority w:val="99"/>
    <w:semiHidden/>
    <w:unhideWhenUsed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Pr>
      <w:rFonts w:ascii="Segoe UI" w:eastAsia="Times New Roman" w:hAnsi="Segoe UI" w:cs="Segoe UI"/>
      <w:sz w:val="18"/>
      <w:szCs w:val="18"/>
      <w:lang w:eastAsia="cs-CZ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pPr>
      <w:overflowPunct w:val="0"/>
      <w:autoSpaceDE w:val="0"/>
      <w:autoSpaceDN w:val="0"/>
      <w:adjustRightInd w:val="0"/>
      <w:spacing w:after="0"/>
      <w:textAlignment w:val="baseline"/>
    </w:pPr>
    <w:rPr>
      <w:rFonts w:ascii="Times New Roman" w:eastAsia="Times New Roman" w:hAnsi="Times New Roman" w:cs="Times New Roman"/>
      <w:b/>
      <w:bCs/>
      <w:lang w:eastAsia="cs-CZ"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Pr>
      <w:rFonts w:ascii="Times New Roman" w:eastAsia="Times New Roman" w:hAnsi="Times New Roman" w:cs="Times New Roman"/>
      <w:b/>
      <w:bCs/>
      <w:sz w:val="20"/>
      <w:szCs w:val="20"/>
      <w:lang w:eastAsia="cs-CZ"/>
    </w:rPr>
  </w:style>
  <w:style w:type="paragraph" w:styleId="Nadpisobsahu">
    <w:name w:val="TOC Heading"/>
    <w:basedOn w:val="Nadpis1"/>
    <w:next w:val="Normln"/>
    <w:uiPriority w:val="39"/>
    <w:unhideWhenUsed/>
    <w:qFormat/>
    <w:pPr>
      <w:keepNext/>
      <w:keepLines/>
      <w:spacing w:before="240" w:beforeAutospacing="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Cs w:val="32"/>
    </w:rPr>
  </w:style>
  <w:style w:type="paragraph" w:styleId="Obsah2">
    <w:name w:val="toc 2"/>
    <w:basedOn w:val="Normln"/>
    <w:next w:val="Normln"/>
    <w:autoRedefine/>
    <w:uiPriority w:val="39"/>
    <w:unhideWhenUsed/>
    <w:pPr>
      <w:overflowPunct/>
      <w:autoSpaceDE/>
      <w:autoSpaceDN/>
      <w:adjustRightInd/>
      <w:spacing w:after="100" w:line="259" w:lineRule="auto"/>
      <w:ind w:left="220"/>
      <w:textAlignment w:val="auto"/>
    </w:pPr>
    <w:rPr>
      <w:rFonts w:eastAsiaTheme="minorEastAsia"/>
      <w:sz w:val="22"/>
      <w:szCs w:val="22"/>
    </w:rPr>
  </w:style>
  <w:style w:type="paragraph" w:styleId="Obsah1">
    <w:name w:val="toc 1"/>
    <w:basedOn w:val="Normln"/>
    <w:next w:val="Normln"/>
    <w:autoRedefine/>
    <w:uiPriority w:val="39"/>
    <w:unhideWhenUsed/>
    <w:rsid w:val="00C4209F"/>
    <w:pPr>
      <w:tabs>
        <w:tab w:val="left" w:pos="440"/>
        <w:tab w:val="right" w:leader="dot" w:pos="9062"/>
      </w:tabs>
      <w:overflowPunct/>
      <w:autoSpaceDE/>
      <w:autoSpaceDN/>
      <w:adjustRightInd/>
      <w:spacing w:after="100" w:line="259" w:lineRule="auto"/>
      <w:textAlignment w:val="auto"/>
    </w:pPr>
    <w:rPr>
      <w:rFonts w:eastAsiaTheme="minorEastAsia"/>
      <w:sz w:val="22"/>
      <w:szCs w:val="22"/>
    </w:rPr>
  </w:style>
  <w:style w:type="paragraph" w:styleId="Obsah3">
    <w:name w:val="toc 3"/>
    <w:basedOn w:val="Normln"/>
    <w:next w:val="Normln"/>
    <w:autoRedefine/>
    <w:uiPriority w:val="39"/>
    <w:unhideWhenUsed/>
    <w:pPr>
      <w:overflowPunct/>
      <w:autoSpaceDE/>
      <w:autoSpaceDN/>
      <w:adjustRightInd/>
      <w:spacing w:after="100" w:line="259" w:lineRule="auto"/>
      <w:ind w:left="440"/>
      <w:textAlignment w:val="auto"/>
    </w:pPr>
    <w:rPr>
      <w:rFonts w:eastAsiaTheme="minorEastAsia"/>
      <w:sz w:val="22"/>
      <w:szCs w:val="22"/>
    </w:rPr>
  </w:style>
  <w:style w:type="table" w:styleId="Mkatabulky">
    <w:name w:val="Table Grid"/>
    <w:basedOn w:val="Normlntabulka"/>
    <w:uiPriority w:val="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dpis2Char">
    <w:name w:val="Nadpis 2 Char"/>
    <w:basedOn w:val="Standardnpsmoodstavce"/>
    <w:link w:val="Nadpis2"/>
    <w:uiPriority w:val="9"/>
    <w:rsid w:val="00B45CEC"/>
    <w:rPr>
      <w:rFonts w:eastAsiaTheme="majorEastAsia" w:cstheme="majorBidi"/>
      <w:b/>
      <w:sz w:val="24"/>
      <w:szCs w:val="26"/>
      <w:lang w:eastAsia="cs-CZ"/>
    </w:rPr>
  </w:style>
  <w:style w:type="character" w:customStyle="1" w:styleId="Nadpis3Char">
    <w:name w:val="Nadpis 3 Char"/>
    <w:basedOn w:val="Standardnpsmoodstavce"/>
    <w:link w:val="Nadpis3"/>
    <w:uiPriority w:val="9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cs-CZ"/>
    </w:rPr>
  </w:style>
  <w:style w:type="character" w:customStyle="1" w:styleId="OdstavecseseznamemChar">
    <w:name w:val="Odstavec se seznamem Char"/>
    <w:aliases w:val="Nad Char,Odstavec cíl se seznamem Char,Odstavec se seznamem5 Char,Conclusion de partie Char,_Odstavec se seznamem Char,Seznam - odrážky Char,Fiche List Paragraph Char,List Paragraph (Czech Tourism) Char,Název grafu Char"/>
    <w:link w:val="Odstavecseseznamem"/>
    <w:uiPriority w:val="34"/>
    <w:qFormat/>
    <w:locked/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customStyle="1" w:styleId="eop">
    <w:name w:val="eop"/>
    <w:basedOn w:val="Standardnpsmoodstavce"/>
  </w:style>
  <w:style w:type="character" w:customStyle="1" w:styleId="spellingerror">
    <w:name w:val="spellingerror"/>
    <w:basedOn w:val="Standardnpsmoodstavce"/>
  </w:style>
  <w:style w:type="character" w:customStyle="1" w:styleId="normaltextrun">
    <w:name w:val="normaltextrun"/>
    <w:basedOn w:val="Standardnpsmoodstavce"/>
    <w:rsid w:val="00A47FAC"/>
  </w:style>
  <w:style w:type="paragraph" w:styleId="Titulek">
    <w:name w:val="caption"/>
    <w:basedOn w:val="Normln"/>
    <w:next w:val="Normln"/>
    <w:link w:val="TitulekChar"/>
    <w:unhideWhenUsed/>
    <w:qFormat/>
    <w:rsid w:val="00A47FAC"/>
    <w:pPr>
      <w:overflowPunct/>
      <w:autoSpaceDE/>
      <w:autoSpaceDN/>
      <w:adjustRightInd/>
      <w:spacing w:after="200"/>
      <w:jc w:val="both"/>
      <w:textAlignment w:val="auto"/>
    </w:pPr>
    <w:rPr>
      <w:rFonts w:eastAsiaTheme="minorHAnsi" w:cstheme="minorBidi"/>
      <w:i/>
      <w:iCs/>
      <w:noProof/>
      <w:color w:val="44546A" w:themeColor="text2"/>
      <w:sz w:val="18"/>
      <w:szCs w:val="18"/>
      <w:lang w:eastAsia="en-US"/>
    </w:rPr>
  </w:style>
  <w:style w:type="character" w:customStyle="1" w:styleId="TitulekChar">
    <w:name w:val="Titulek Char"/>
    <w:link w:val="Titulek"/>
    <w:rsid w:val="00A47FAC"/>
    <w:rPr>
      <w:i/>
      <w:iCs/>
      <w:noProof/>
      <w:color w:val="44546A" w:themeColor="text2"/>
      <w:sz w:val="18"/>
      <w:szCs w:val="18"/>
    </w:rPr>
  </w:style>
  <w:style w:type="paragraph" w:styleId="Bezmezer">
    <w:name w:val="No Spacing"/>
    <w:uiPriority w:val="1"/>
    <w:qFormat/>
    <w:rsid w:val="00E03DA7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cs-CZ"/>
    </w:rPr>
  </w:style>
  <w:style w:type="paragraph" w:styleId="Normlnweb">
    <w:name w:val="Normal (Web)"/>
    <w:basedOn w:val="Normln"/>
    <w:uiPriority w:val="99"/>
    <w:unhideWhenUsed/>
    <w:rsid w:val="007C13E3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rFonts w:ascii="Calibri" w:eastAsiaTheme="minorHAnsi" w:hAnsi="Calibri"/>
      <w:sz w:val="22"/>
      <w:szCs w:val="22"/>
    </w:rPr>
  </w:style>
  <w:style w:type="paragraph" w:styleId="Textpoznpodarou">
    <w:name w:val="footnote text"/>
    <w:aliases w:val="pozn. pod čarou,Footnote text,Fußnotentextf,Schriftart: 9 pt,Schriftart: 10 pt,Schriftart: 8 pt,Char Char Char Char Char,Char Char Char Char,Char Char Char,Char3,Char Char,Text pozn. pod čarou1,Footnote Text Char1"/>
    <w:basedOn w:val="Normln"/>
    <w:link w:val="TextpoznpodarouChar"/>
    <w:uiPriority w:val="99"/>
    <w:unhideWhenUsed/>
    <w:qFormat/>
    <w:rsid w:val="007C13E3"/>
    <w:pPr>
      <w:overflowPunct/>
      <w:autoSpaceDE/>
      <w:autoSpaceDN/>
      <w:adjustRightInd/>
      <w:jc w:val="both"/>
      <w:textAlignment w:val="auto"/>
    </w:pPr>
    <w:rPr>
      <w:rFonts w:eastAsiaTheme="minorHAnsi" w:cstheme="minorBidi"/>
      <w:color w:val="000000" w:themeColor="text1"/>
      <w:lang w:eastAsia="en-US"/>
    </w:rPr>
  </w:style>
  <w:style w:type="character" w:customStyle="1" w:styleId="TextpoznpodarouChar">
    <w:name w:val="Text pozn. pod čarou Char"/>
    <w:aliases w:val="pozn. pod čarou Char,Footnote text Char,Fußnotentextf Char,Schriftart: 9 pt Char,Schriftart: 10 pt Char,Schriftart: 8 pt Char,Char Char Char Char Char Char,Char Char Char Char Char1,Char Char Char Char1,Char3 Char"/>
    <w:basedOn w:val="Standardnpsmoodstavce"/>
    <w:link w:val="Textpoznpodarou"/>
    <w:uiPriority w:val="99"/>
    <w:qFormat/>
    <w:rsid w:val="007C13E3"/>
    <w:rPr>
      <w:color w:val="000000" w:themeColor="text1"/>
      <w:sz w:val="20"/>
      <w:szCs w:val="20"/>
    </w:rPr>
  </w:style>
  <w:style w:type="character" w:styleId="Znakapoznpodarou">
    <w:name w:val="footnote reference"/>
    <w:aliases w:val="Footnote symbol,Footnote,BVI fnr,EN Footnote Reference,Footnote Reference Number,PGI Fußnote Ziffer,Footnote Reference Superscript,Appel note de bas de p,Appel note de bas de page,Légende,Char Car Car Car Car,Voetnootverwijzing,fr"/>
    <w:basedOn w:val="Standardnpsmoodstavce"/>
    <w:link w:val="FootnotesymbolCarZchn"/>
    <w:uiPriority w:val="99"/>
    <w:unhideWhenUsed/>
    <w:qFormat/>
    <w:rsid w:val="007C13E3"/>
    <w:rPr>
      <w:vertAlign w:val="superscript"/>
    </w:rPr>
  </w:style>
  <w:style w:type="paragraph" w:customStyle="1" w:styleId="FootnotesymbolCarZchn">
    <w:name w:val="Footnote symbol Car Zchn"/>
    <w:aliases w:val="Footnote Car Zchn,Times 10 Point Car Zchn,Exposant 3 Point Car Zchn,Footnote Reference Superscript Car Zchn,Char Char Char Char Char Car Zchn,BVI fnr Car Zchn,SUPERS Car Zchn"/>
    <w:basedOn w:val="Normln"/>
    <w:link w:val="Znakapoznpodarou"/>
    <w:uiPriority w:val="99"/>
    <w:rsid w:val="007C13E3"/>
    <w:pPr>
      <w:overflowPunct/>
      <w:autoSpaceDE/>
      <w:autoSpaceDN/>
      <w:adjustRightInd/>
      <w:spacing w:after="160" w:line="240" w:lineRule="exact"/>
      <w:jc w:val="both"/>
      <w:textAlignment w:val="auto"/>
    </w:pPr>
    <w:rPr>
      <w:rFonts w:eastAsiaTheme="minorHAnsi" w:cstheme="minorBidi"/>
      <w:sz w:val="22"/>
      <w:szCs w:val="22"/>
      <w:vertAlign w:val="superscript"/>
      <w:lang w:eastAsia="en-US"/>
    </w:rPr>
  </w:style>
  <w:style w:type="character" w:styleId="Sledovanodkaz">
    <w:name w:val="FollowedHyperlink"/>
    <w:basedOn w:val="Standardnpsmoodstavce"/>
    <w:uiPriority w:val="99"/>
    <w:semiHidden/>
    <w:unhideWhenUsed/>
    <w:rsid w:val="00E16581"/>
    <w:rPr>
      <w:color w:val="954F72" w:themeColor="followedHyperlink"/>
      <w:u w:val="single"/>
    </w:rPr>
  </w:style>
  <w:style w:type="paragraph" w:customStyle="1" w:styleId="pf0">
    <w:name w:val="pf0"/>
    <w:basedOn w:val="Normln"/>
    <w:rsid w:val="007D3492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sz w:val="24"/>
      <w:szCs w:val="24"/>
    </w:rPr>
  </w:style>
  <w:style w:type="character" w:customStyle="1" w:styleId="cf01">
    <w:name w:val="cf01"/>
    <w:basedOn w:val="Standardnpsmoodstavce"/>
    <w:rsid w:val="007D3492"/>
    <w:rPr>
      <w:rFonts w:ascii="Segoe UI" w:hAnsi="Segoe UI" w:cs="Segoe UI" w:hint="default"/>
      <w:sz w:val="18"/>
      <w:szCs w:val="18"/>
    </w:rPr>
  </w:style>
  <w:style w:type="character" w:customStyle="1" w:styleId="Nevyeenzmnka1">
    <w:name w:val="Nevyřešená zmínka1"/>
    <w:basedOn w:val="Standardnpsmoodstavce"/>
    <w:uiPriority w:val="99"/>
    <w:semiHidden/>
    <w:unhideWhenUsed/>
    <w:rsid w:val="007E4420"/>
    <w:rPr>
      <w:color w:val="605E5C"/>
      <w:shd w:val="clear" w:color="auto" w:fill="E1DFDD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CE0466"/>
    <w:rPr>
      <w:rFonts w:asciiTheme="majorHAnsi" w:eastAsiaTheme="majorEastAsia" w:hAnsiTheme="majorHAnsi" w:cstheme="majorBidi"/>
      <w:i/>
      <w:iCs/>
      <w:color w:val="2E74B5" w:themeColor="accent1" w:themeShade="BF"/>
      <w:sz w:val="20"/>
      <w:szCs w:val="20"/>
      <w:lang w:eastAsia="cs-CZ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CE0466"/>
    <w:rPr>
      <w:rFonts w:asciiTheme="majorHAnsi" w:eastAsiaTheme="majorEastAsia" w:hAnsiTheme="majorHAnsi" w:cstheme="majorBidi"/>
      <w:color w:val="2E74B5" w:themeColor="accent1" w:themeShade="BF"/>
      <w:sz w:val="20"/>
      <w:szCs w:val="20"/>
      <w:lang w:eastAsia="cs-CZ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CE0466"/>
    <w:rPr>
      <w:rFonts w:asciiTheme="majorHAnsi" w:eastAsiaTheme="majorEastAsia" w:hAnsiTheme="majorHAnsi" w:cstheme="majorBidi"/>
      <w:color w:val="1F4D78" w:themeColor="accent1" w:themeShade="7F"/>
      <w:sz w:val="20"/>
      <w:szCs w:val="20"/>
      <w:lang w:eastAsia="cs-CZ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CE0466"/>
    <w:rPr>
      <w:rFonts w:asciiTheme="majorHAnsi" w:eastAsiaTheme="majorEastAsia" w:hAnsiTheme="majorHAnsi" w:cstheme="majorBidi"/>
      <w:i/>
      <w:iCs/>
      <w:color w:val="1F4D78" w:themeColor="accent1" w:themeShade="7F"/>
      <w:sz w:val="20"/>
      <w:szCs w:val="20"/>
      <w:lang w:eastAsia="cs-CZ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CE0466"/>
    <w:rPr>
      <w:rFonts w:asciiTheme="majorHAnsi" w:eastAsiaTheme="majorEastAsia" w:hAnsiTheme="majorHAnsi" w:cstheme="majorBidi"/>
      <w:color w:val="272727" w:themeColor="text1" w:themeTint="D8"/>
      <w:sz w:val="21"/>
      <w:szCs w:val="21"/>
      <w:lang w:eastAsia="cs-CZ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CE0466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eastAsia="cs-CZ"/>
    </w:rPr>
  </w:style>
  <w:style w:type="paragraph" w:styleId="Revize">
    <w:name w:val="Revision"/>
    <w:hidden/>
    <w:uiPriority w:val="99"/>
    <w:semiHidden/>
    <w:rsid w:val="00663E2D"/>
    <w:pPr>
      <w:spacing w:after="0" w:line="240" w:lineRule="auto"/>
    </w:pPr>
    <w:rPr>
      <w:rFonts w:eastAsia="Times New Roman" w:cs="Times New Roman"/>
      <w:sz w:val="20"/>
      <w:szCs w:val="20"/>
      <w:lang w:eastAsia="cs-CZ"/>
    </w:rPr>
  </w:style>
  <w:style w:type="paragraph" w:styleId="Textvysvtlivek">
    <w:name w:val="endnote text"/>
    <w:basedOn w:val="Normln"/>
    <w:link w:val="TextvysvtlivekChar"/>
    <w:uiPriority w:val="99"/>
    <w:semiHidden/>
    <w:unhideWhenUsed/>
    <w:rsid w:val="0027768C"/>
    <w:pPr>
      <w:spacing w:line="240" w:lineRule="auto"/>
    </w:pPr>
  </w:style>
  <w:style w:type="character" w:customStyle="1" w:styleId="TextvysvtlivekChar">
    <w:name w:val="Text vysvětlivek Char"/>
    <w:basedOn w:val="Standardnpsmoodstavce"/>
    <w:link w:val="Textvysvtlivek"/>
    <w:uiPriority w:val="99"/>
    <w:semiHidden/>
    <w:rsid w:val="0027768C"/>
    <w:rPr>
      <w:rFonts w:eastAsia="Times New Roman" w:cs="Times New Roman"/>
      <w:sz w:val="20"/>
      <w:szCs w:val="20"/>
      <w:lang w:eastAsia="cs-CZ"/>
    </w:rPr>
  </w:style>
  <w:style w:type="character" w:styleId="Odkaznavysvtlivky">
    <w:name w:val="endnote reference"/>
    <w:basedOn w:val="Standardnpsmoodstavce"/>
    <w:uiPriority w:val="99"/>
    <w:semiHidden/>
    <w:unhideWhenUsed/>
    <w:rsid w:val="0027768C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511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12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978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122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778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3170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069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0414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0983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9256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0871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559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9135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2042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2864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145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417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3682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3769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0997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066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602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7920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730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6832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0711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2539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7333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596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8763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5149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7961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349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7105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170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990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8271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3505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3340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8229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8157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879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367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5939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6307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6231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2891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2618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5500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3811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6934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2498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5046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6289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4716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927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1703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594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46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963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16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322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020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6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jpeg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jpeg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59BFC581E8EF804A89F51C9D0155928B" ma:contentTypeVersion="10" ma:contentTypeDescription="Vytvoří nový dokument" ma:contentTypeScope="" ma:versionID="7a5aaa5130eeedf749f03e73b1f0ac25">
  <xsd:schema xmlns:xsd="http://www.w3.org/2001/XMLSchema" xmlns:xs="http://www.w3.org/2001/XMLSchema" xmlns:p="http://schemas.microsoft.com/office/2006/metadata/properties" xmlns:ns2="74e7c454-7ab8-4305-8bf3-2428d567af66" xmlns:ns3="27da03f5-ec31-4426-b2a1-400df683c257" targetNamespace="http://schemas.microsoft.com/office/2006/metadata/properties" ma:root="true" ma:fieldsID="748cf58ba6ce3e433af7bdc639708ded" ns2:_="" ns3:_="">
    <xsd:import namespace="74e7c454-7ab8-4305-8bf3-2428d567af66"/>
    <xsd:import namespace="27da03f5-ec31-4426-b2a1-400df683c25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4e7c454-7ab8-4305-8bf3-2428d567af6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7da03f5-ec31-4426-b2a1-400df683c257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dílí se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dílené s podrobnostmi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9647105-008F-43DF-92DD-988F0D3F5974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ED9E6CFF-CD51-405B-912F-B234738DDEA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3BD81EA-099D-4CF9-BFEF-A8D9E9311172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E9256E35-E8A4-453B-9879-D013646A338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4e7c454-7ab8-4305-8bf3-2428d567af66"/>
    <ds:schemaRef ds:uri="27da03f5-ec31-4426-b2a1-400df683c25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84</Words>
  <Characters>500</Characters>
  <Application>Microsoft Office Word</Application>
  <DocSecurity>0</DocSecurity>
  <Lines>4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Jana Nečasová</dc:creator>
  <cp:keywords/>
  <dc:description/>
  <cp:lastModifiedBy>Mgr. Pipková Eva - ředitelka ZŠ a MŠ Rybitví</cp:lastModifiedBy>
  <cp:revision>2</cp:revision>
  <cp:lastPrinted>2022-01-31T10:32:00Z</cp:lastPrinted>
  <dcterms:created xsi:type="dcterms:W3CDTF">2024-12-19T12:39:00Z</dcterms:created>
  <dcterms:modified xsi:type="dcterms:W3CDTF">2024-12-19T12:39:00Z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0x01010059BFC581E8EF804A89F51C9D0155928B</vt:lpwstr>
  </property>
  <property fmtid="{D5CDD505-2E9C-101B-9397-08002B2CF9AE}" pid="3" name="MSIP_Label_1ba92a76-a6c4-4984-b898-a49fe77c5243_Enabled">
    <vt:lpwstr>True</vt:lpwstr>
  </property>
  <property fmtid="{D5CDD505-2E9C-101B-9397-08002B2CF9AE}" pid="4" name="MSIP_Label_1ba92a76-a6c4-4984-b898-a49fe77c5243_SiteId">
    <vt:lpwstr>1f9775f0-c6d0-40f3-b27c-91cb5bbd294a</vt:lpwstr>
  </property>
  <property fmtid="{D5CDD505-2E9C-101B-9397-08002B2CF9AE}" pid="5" name="MSIP_Label_1ba92a76-a6c4-4984-b898-a49fe77c5243_ActionId">
    <vt:lpwstr>475980c4-b919-4d43-b133-40535905ff29</vt:lpwstr>
  </property>
  <property fmtid="{D5CDD505-2E9C-101B-9397-08002B2CF9AE}" pid="6" name="MSIP_Label_1ba92a76-a6c4-4984-b898-a49fe77c5243_Method">
    <vt:lpwstr>Privileged</vt:lpwstr>
  </property>
  <property fmtid="{D5CDD505-2E9C-101B-9397-08002B2CF9AE}" pid="7" name="MSIP_Label_1ba92a76-a6c4-4984-b898-a49fe77c5243_SetDate">
    <vt:lpwstr>2021-06-18T07:15:59Z</vt:lpwstr>
  </property>
  <property fmtid="{D5CDD505-2E9C-101B-9397-08002B2CF9AE}" pid="8" name="MSIP_Label_1ba92a76-a6c4-4984-b898-a49fe77c5243_Name">
    <vt:lpwstr>Veřejné - s popiskem</vt:lpwstr>
  </property>
  <property fmtid="{D5CDD505-2E9C-101B-9397-08002B2CF9AE}" pid="9" name="MSIP_Label_1ba92a76-a6c4-4984-b898-a49fe77c5243_ContentBits">
    <vt:lpwstr>0</vt:lpwstr>
  </property>
</Properties>
</file>